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2" w:rsidRPr="00F72EFD" w:rsidRDefault="0084124B" w:rsidP="000872D4">
      <w:pPr>
        <w:jc w:val="both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Na temelju članka 54. stavak 1. Zakona o ustanovama („Narodne novine“ broj 76./93., 29/97., 47/99., 35/08.</w:t>
      </w:r>
      <w:r w:rsidR="002D25F4" w:rsidRPr="00F72EFD">
        <w:rPr>
          <w:rFonts w:ascii="Times New Roman" w:hAnsi="Times New Roman" w:cs="Times New Roman"/>
          <w:color w:val="000000" w:themeColor="text1"/>
        </w:rPr>
        <w:t>,127/19</w:t>
      </w:r>
      <w:r w:rsidR="00893BE2" w:rsidRPr="00F72EFD">
        <w:rPr>
          <w:rFonts w:ascii="Times New Roman" w:hAnsi="Times New Roman" w:cs="Times New Roman"/>
          <w:color w:val="000000" w:themeColor="text1"/>
        </w:rPr>
        <w:t>.,151/22</w:t>
      </w:r>
      <w:r w:rsidRPr="00F72EFD">
        <w:rPr>
          <w:rFonts w:ascii="Times New Roman" w:hAnsi="Times New Roman" w:cs="Times New Roman"/>
          <w:color w:val="000000" w:themeColor="text1"/>
        </w:rPr>
        <w:t>) te članka 98. Zakona o odgoju i obrazovanju u osnovnoj i srednjoj školi („Narodne novine“ broj 87/08., 86/09., 92/10., 105/10., 90/11., 16/12., 86/12., 94/13., 152/14., 07/17</w:t>
      </w:r>
      <w:r w:rsidR="002D25F4" w:rsidRPr="00F72EFD">
        <w:rPr>
          <w:rFonts w:ascii="Times New Roman" w:hAnsi="Times New Roman" w:cs="Times New Roman"/>
          <w:color w:val="000000" w:themeColor="text1"/>
        </w:rPr>
        <w:t>.,68/18.,98/19</w:t>
      </w:r>
      <w:r w:rsidR="00DB65C8" w:rsidRPr="00F72EFD">
        <w:rPr>
          <w:rFonts w:ascii="Times New Roman" w:hAnsi="Times New Roman" w:cs="Times New Roman"/>
          <w:color w:val="000000" w:themeColor="text1"/>
        </w:rPr>
        <w:t>., 64/20</w:t>
      </w:r>
      <w:r w:rsidR="00794284" w:rsidRPr="00F72EFD">
        <w:rPr>
          <w:rFonts w:ascii="Times New Roman" w:hAnsi="Times New Roman" w:cs="Times New Roman"/>
          <w:color w:val="000000" w:themeColor="text1"/>
        </w:rPr>
        <w:t>.</w:t>
      </w:r>
      <w:r w:rsidR="00D05779" w:rsidRPr="00F72EFD">
        <w:rPr>
          <w:rFonts w:ascii="Times New Roman" w:hAnsi="Times New Roman" w:cs="Times New Roman"/>
          <w:color w:val="000000" w:themeColor="text1"/>
        </w:rPr>
        <w:t>,</w:t>
      </w:r>
      <w:r w:rsidR="00794284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D05779" w:rsidRPr="00F72EFD">
        <w:rPr>
          <w:rFonts w:ascii="Times New Roman" w:hAnsi="Times New Roman" w:cs="Times New Roman"/>
          <w:color w:val="000000" w:themeColor="text1"/>
        </w:rPr>
        <w:t>1</w:t>
      </w:r>
      <w:r w:rsidR="00794284" w:rsidRPr="00F72EFD">
        <w:rPr>
          <w:rFonts w:ascii="Times New Roman" w:hAnsi="Times New Roman" w:cs="Times New Roman"/>
          <w:color w:val="000000" w:themeColor="text1"/>
        </w:rPr>
        <w:t>51/22</w:t>
      </w:r>
      <w:r w:rsidR="00D05779" w:rsidRPr="00F72EFD">
        <w:rPr>
          <w:rFonts w:ascii="Times New Roman" w:hAnsi="Times New Roman" w:cs="Times New Roman"/>
          <w:color w:val="000000" w:themeColor="text1"/>
        </w:rPr>
        <w:t>.</w:t>
      </w:r>
      <w:r w:rsidRPr="00F72EFD">
        <w:rPr>
          <w:rFonts w:ascii="Times New Roman" w:hAnsi="Times New Roman" w:cs="Times New Roman"/>
          <w:color w:val="000000" w:themeColor="text1"/>
        </w:rPr>
        <w:t>)</w:t>
      </w:r>
      <w:r w:rsidR="005D4A52" w:rsidRPr="00F72EFD">
        <w:rPr>
          <w:rFonts w:ascii="Times New Roman" w:hAnsi="Times New Roman" w:cs="Times New Roman"/>
          <w:color w:val="000000" w:themeColor="text1"/>
        </w:rPr>
        <w:t>,</w:t>
      </w:r>
      <w:r w:rsidR="00CD3B92" w:rsidRPr="00CD3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B92" w:rsidRPr="00F61FCA">
        <w:rPr>
          <w:rFonts w:ascii="Times New Roman" w:hAnsi="Times New Roman" w:cs="Times New Roman"/>
          <w:sz w:val="24"/>
          <w:szCs w:val="24"/>
        </w:rPr>
        <w:t>Domski</w:t>
      </w:r>
      <w:proofErr w:type="spellEnd"/>
      <w:r w:rsidR="00CD3B92" w:rsidRPr="00F61FCA">
        <w:rPr>
          <w:rFonts w:ascii="Times New Roman" w:hAnsi="Times New Roman" w:cs="Times New Roman"/>
          <w:sz w:val="24"/>
          <w:szCs w:val="24"/>
        </w:rPr>
        <w:t xml:space="preserve"> odbor Đačkog doma</w:t>
      </w:r>
      <w:r w:rsidR="00CD3B92">
        <w:rPr>
          <w:rFonts w:ascii="Times New Roman" w:hAnsi="Times New Roman" w:cs="Times New Roman"/>
          <w:sz w:val="24"/>
          <w:szCs w:val="24"/>
        </w:rPr>
        <w:t xml:space="preserve"> </w:t>
      </w:r>
      <w:r w:rsidR="00CD3B92" w:rsidRPr="00F61FCA">
        <w:rPr>
          <w:rFonts w:ascii="Times New Roman" w:hAnsi="Times New Roman" w:cs="Times New Roman"/>
          <w:sz w:val="24"/>
          <w:szCs w:val="24"/>
        </w:rPr>
        <w:t>uz prethodnu suglasnost osnivača Požeško-slavonske županije</w:t>
      </w:r>
      <w:r w:rsidR="00CD3B92">
        <w:rPr>
          <w:rFonts w:ascii="Times New Roman" w:hAnsi="Times New Roman" w:cs="Times New Roman"/>
          <w:sz w:val="24"/>
          <w:szCs w:val="24"/>
        </w:rPr>
        <w:t xml:space="preserve"> </w:t>
      </w:r>
      <w:r w:rsidR="00CD3B92" w:rsidRPr="00F61FCA">
        <w:rPr>
          <w:rFonts w:ascii="Times New Roman" w:hAnsi="Times New Roman" w:cs="Times New Roman"/>
          <w:sz w:val="24"/>
          <w:szCs w:val="24"/>
        </w:rPr>
        <w:t>(KLASA</w:t>
      </w:r>
      <w:r w:rsidR="00CD3B92">
        <w:rPr>
          <w:rFonts w:ascii="Times New Roman" w:hAnsi="Times New Roman" w:cs="Times New Roman"/>
          <w:sz w:val="24"/>
          <w:szCs w:val="24"/>
        </w:rPr>
        <w:t xml:space="preserve">: </w:t>
      </w:r>
      <w:r w:rsidR="00CD3B92">
        <w:rPr>
          <w:rFonts w:ascii="Times New Roman" w:hAnsi="Times New Roman" w:cs="Times New Roman"/>
          <w:sz w:val="24"/>
          <w:szCs w:val="24"/>
        </w:rPr>
        <w:t>024-03/23-04/1</w:t>
      </w:r>
      <w:r w:rsidR="00CD3B92">
        <w:rPr>
          <w:rFonts w:ascii="Times New Roman" w:hAnsi="Times New Roman" w:cs="Times New Roman"/>
          <w:sz w:val="24"/>
          <w:szCs w:val="24"/>
        </w:rPr>
        <w:t>, URBROJ: 2177</w:t>
      </w:r>
      <w:r w:rsidR="00CD3B92">
        <w:rPr>
          <w:rFonts w:ascii="Times New Roman" w:hAnsi="Times New Roman" w:cs="Times New Roman"/>
          <w:sz w:val="24"/>
          <w:szCs w:val="24"/>
        </w:rPr>
        <w:t>-06-01/5-23-13 od 08.03.2023. godine</w:t>
      </w:r>
      <w:r w:rsidR="00CD3B92">
        <w:rPr>
          <w:rFonts w:ascii="Times New Roman" w:hAnsi="Times New Roman" w:cs="Times New Roman"/>
          <w:sz w:val="24"/>
          <w:szCs w:val="24"/>
        </w:rPr>
        <w:t>)</w:t>
      </w:r>
      <w:r w:rsidR="00250AE1" w:rsidRPr="00CB12AA">
        <w:rPr>
          <w:rFonts w:ascii="Times New Roman" w:hAnsi="Times New Roman" w:cs="Times New Roman"/>
          <w:color w:val="000000" w:themeColor="text1"/>
        </w:rPr>
        <w:t xml:space="preserve"> </w:t>
      </w:r>
      <w:r w:rsidR="00CD3B92">
        <w:rPr>
          <w:rFonts w:ascii="Times New Roman" w:hAnsi="Times New Roman" w:cs="Times New Roman"/>
          <w:color w:val="000000" w:themeColor="text1"/>
        </w:rPr>
        <w:t xml:space="preserve">na sjednici </w:t>
      </w:r>
      <w:r w:rsidR="00250AE1" w:rsidRPr="00CB12AA">
        <w:rPr>
          <w:rFonts w:ascii="Times New Roman" w:hAnsi="Times New Roman" w:cs="Times New Roman"/>
          <w:color w:val="000000" w:themeColor="text1"/>
        </w:rPr>
        <w:t xml:space="preserve">održanoj </w:t>
      </w:r>
      <w:r w:rsidR="00CD3B92">
        <w:rPr>
          <w:rFonts w:ascii="Times New Roman" w:hAnsi="Times New Roman" w:cs="Times New Roman"/>
          <w:color w:val="000000" w:themeColor="text1"/>
        </w:rPr>
        <w:t>30</w:t>
      </w:r>
      <w:r w:rsidR="00B94C57" w:rsidRPr="00CB12AA">
        <w:rPr>
          <w:rFonts w:ascii="Times New Roman" w:hAnsi="Times New Roman" w:cs="Times New Roman"/>
          <w:color w:val="000000" w:themeColor="text1"/>
        </w:rPr>
        <w:t>.0</w:t>
      </w:r>
      <w:r w:rsidR="00CD3B92">
        <w:rPr>
          <w:rFonts w:ascii="Times New Roman" w:hAnsi="Times New Roman" w:cs="Times New Roman"/>
          <w:color w:val="000000" w:themeColor="text1"/>
        </w:rPr>
        <w:t>3</w:t>
      </w:r>
      <w:r w:rsidR="00B94C57" w:rsidRPr="00CB12AA">
        <w:rPr>
          <w:rFonts w:ascii="Times New Roman" w:hAnsi="Times New Roman" w:cs="Times New Roman"/>
          <w:color w:val="000000" w:themeColor="text1"/>
        </w:rPr>
        <w:t>.2023</w:t>
      </w:r>
      <w:r w:rsidR="000F22D8" w:rsidRPr="00CB12AA">
        <w:rPr>
          <w:rFonts w:ascii="Times New Roman" w:hAnsi="Times New Roman" w:cs="Times New Roman"/>
          <w:color w:val="000000" w:themeColor="text1"/>
        </w:rPr>
        <w:t>.</w:t>
      </w:r>
      <w:r w:rsidR="00250AE1" w:rsidRPr="00CB12AA">
        <w:rPr>
          <w:rFonts w:ascii="Times New Roman" w:hAnsi="Times New Roman" w:cs="Times New Roman"/>
          <w:color w:val="000000" w:themeColor="text1"/>
        </w:rPr>
        <w:t>godine donosi:</w:t>
      </w:r>
    </w:p>
    <w:p w:rsidR="00250AE1" w:rsidRPr="00F72EFD" w:rsidRDefault="00CD3B92" w:rsidP="00250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Odluku</w:t>
      </w:r>
      <w:r w:rsidR="00BD3A31" w:rsidRPr="00F72EFD">
        <w:rPr>
          <w:rFonts w:ascii="Times New Roman" w:hAnsi="Times New Roman" w:cs="Times New Roman"/>
          <w:b/>
          <w:color w:val="000000" w:themeColor="text1"/>
        </w:rPr>
        <w:t xml:space="preserve"> o izmjenama </w:t>
      </w:r>
      <w:r w:rsidR="00D34B05" w:rsidRPr="00F72EFD">
        <w:rPr>
          <w:rFonts w:ascii="Times New Roman" w:hAnsi="Times New Roman" w:cs="Times New Roman"/>
          <w:b/>
          <w:color w:val="000000" w:themeColor="text1"/>
        </w:rPr>
        <w:t xml:space="preserve">i dopunama </w:t>
      </w:r>
      <w:r w:rsidR="00BD3A31" w:rsidRPr="00F72EFD">
        <w:rPr>
          <w:rFonts w:ascii="Times New Roman" w:hAnsi="Times New Roman" w:cs="Times New Roman"/>
          <w:b/>
          <w:color w:val="000000" w:themeColor="text1"/>
        </w:rPr>
        <w:t>Statuta Đačkog doma</w:t>
      </w:r>
    </w:p>
    <w:p w:rsidR="00250AE1" w:rsidRPr="00F72EFD" w:rsidRDefault="00250AE1" w:rsidP="00250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50AE1" w:rsidRPr="00F72EFD" w:rsidRDefault="00250AE1" w:rsidP="00250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1. </w:t>
      </w:r>
    </w:p>
    <w:p w:rsidR="007A5797" w:rsidRPr="00F72EFD" w:rsidRDefault="007A5797" w:rsidP="003D0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U Statutu Đačkog doma KLASA: 003-05/20-01/06, URBROJ: 2177-53-01-20-01 od 17.07.2020. godine</w:t>
      </w:r>
      <w:r w:rsidR="000872D4" w:rsidRPr="00F72EFD">
        <w:rPr>
          <w:rFonts w:ascii="Times New Roman" w:hAnsi="Times New Roman" w:cs="Times New Roman"/>
          <w:color w:val="000000" w:themeColor="text1"/>
        </w:rPr>
        <w:t xml:space="preserve"> (dalje: Statut)</w:t>
      </w:r>
      <w:r w:rsidR="005B2A14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3D0F2A" w:rsidRPr="00F72EFD">
        <w:rPr>
          <w:rFonts w:ascii="Times New Roman" w:hAnsi="Times New Roman" w:cs="Times New Roman"/>
          <w:color w:val="000000" w:themeColor="text1"/>
        </w:rPr>
        <w:t xml:space="preserve"> u  </w:t>
      </w:r>
      <w:r w:rsidR="007E54CF" w:rsidRPr="00F72EFD">
        <w:rPr>
          <w:rFonts w:ascii="Times New Roman" w:hAnsi="Times New Roman" w:cs="Times New Roman"/>
          <w:color w:val="000000" w:themeColor="text1"/>
        </w:rPr>
        <w:t>člank</w:t>
      </w:r>
      <w:r w:rsidR="003D0F2A" w:rsidRPr="00F72EFD">
        <w:rPr>
          <w:rFonts w:ascii="Times New Roman" w:hAnsi="Times New Roman" w:cs="Times New Roman"/>
          <w:color w:val="000000" w:themeColor="text1"/>
        </w:rPr>
        <w:t>u</w:t>
      </w:r>
      <w:r w:rsidR="007E54CF" w:rsidRPr="00F72EFD">
        <w:rPr>
          <w:rFonts w:ascii="Times New Roman" w:hAnsi="Times New Roman" w:cs="Times New Roman"/>
          <w:color w:val="000000" w:themeColor="text1"/>
        </w:rPr>
        <w:t xml:space="preserve"> 36.   alineja 15.</w:t>
      </w:r>
      <w:r w:rsidR="006C7F66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0872D4" w:rsidRPr="00F72EFD">
        <w:rPr>
          <w:rFonts w:ascii="Times New Roman" w:hAnsi="Times New Roman" w:cs="Times New Roman"/>
          <w:color w:val="000000" w:themeColor="text1"/>
        </w:rPr>
        <w:t>i 16.</w:t>
      </w:r>
      <w:r w:rsidR="003D0F2A" w:rsidRPr="00F72EFD">
        <w:rPr>
          <w:rFonts w:ascii="Times New Roman" w:hAnsi="Times New Roman" w:cs="Times New Roman"/>
          <w:color w:val="000000" w:themeColor="text1"/>
        </w:rPr>
        <w:t xml:space="preserve"> mijenjaju se</w:t>
      </w:r>
      <w:r w:rsidR="000872D4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6C7F66" w:rsidRPr="00F72EFD">
        <w:rPr>
          <w:rFonts w:ascii="Times New Roman" w:hAnsi="Times New Roman" w:cs="Times New Roman"/>
          <w:color w:val="000000" w:themeColor="text1"/>
        </w:rPr>
        <w:t>i glas</w:t>
      </w:r>
      <w:r w:rsidR="003D0F2A" w:rsidRPr="00F72EFD">
        <w:rPr>
          <w:rFonts w:ascii="Times New Roman" w:hAnsi="Times New Roman" w:cs="Times New Roman"/>
          <w:color w:val="000000" w:themeColor="text1"/>
        </w:rPr>
        <w:t>e</w:t>
      </w:r>
      <w:r w:rsidR="006C7F66" w:rsidRPr="00F72EFD">
        <w:rPr>
          <w:rFonts w:ascii="Times New Roman" w:hAnsi="Times New Roman" w:cs="Times New Roman"/>
          <w:color w:val="000000" w:themeColor="text1"/>
        </w:rPr>
        <w:t xml:space="preserve">: </w:t>
      </w:r>
    </w:p>
    <w:p w:rsidR="00B333D8" w:rsidRPr="00F72EFD" w:rsidRDefault="00B333D8" w:rsidP="00B333D8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C7F66" w:rsidRPr="00F72EFD" w:rsidRDefault="00B333D8" w:rsidP="00B333D8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C7F66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odlučuje o ulaganju i nabavi opreme te nabavi osnovnih sredstava i ostale pokretne imovine te investicijskim radovima čija je vrijednost od 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9.290,60</w:t>
      </w:r>
      <w:r w:rsidR="006C7F66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</w:t>
      </w:r>
      <w:r w:rsidR="00C40834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908,42 eura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6C7F66" w:rsidRPr="00F72EFD" w:rsidRDefault="00B333D8" w:rsidP="00B333D8">
      <w:p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C7F66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odlučuje, uz suglasnost osnivača, o stjecan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ju, opterećivanju ili otuđivanju</w:t>
      </w:r>
      <w:r w:rsidR="006C7F66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nekretnina i pokretne imovine te investicijskim radovima čija je vrijednost veća od 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19.908,42 eura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C62048" w:rsidRPr="00F72EFD" w:rsidRDefault="00C62048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2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E54CF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 U č</w:t>
      </w:r>
      <w:r w:rsidR="007A5797" w:rsidRPr="00F72EFD">
        <w:rPr>
          <w:rFonts w:ascii="Times New Roman" w:hAnsi="Times New Roman" w:cs="Times New Roman"/>
          <w:color w:val="000000" w:themeColor="text1"/>
        </w:rPr>
        <w:t>lank</w:t>
      </w:r>
      <w:r w:rsidRPr="00F72EFD">
        <w:rPr>
          <w:rFonts w:ascii="Times New Roman" w:hAnsi="Times New Roman" w:cs="Times New Roman"/>
          <w:color w:val="000000" w:themeColor="text1"/>
        </w:rPr>
        <w:t>u</w:t>
      </w:r>
      <w:r w:rsidR="00B333D8" w:rsidRPr="00F72EFD">
        <w:rPr>
          <w:rFonts w:ascii="Times New Roman" w:hAnsi="Times New Roman" w:cs="Times New Roman"/>
          <w:color w:val="000000" w:themeColor="text1"/>
        </w:rPr>
        <w:t xml:space="preserve"> 82.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stavk</w:t>
      </w:r>
      <w:r w:rsidRPr="00F72EFD">
        <w:rPr>
          <w:rFonts w:ascii="Times New Roman" w:hAnsi="Times New Roman" w:cs="Times New Roman"/>
          <w:color w:val="000000" w:themeColor="text1"/>
        </w:rPr>
        <w:t>u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4.</w:t>
      </w:r>
      <w:r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D05779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Pr="00F72EFD">
        <w:rPr>
          <w:rFonts w:ascii="Times New Roman" w:hAnsi="Times New Roman" w:cs="Times New Roman"/>
          <w:color w:val="000000" w:themeColor="text1"/>
        </w:rPr>
        <w:t>riječ</w:t>
      </w:r>
      <w:r w:rsidR="008368DB" w:rsidRPr="00F72EFD">
        <w:rPr>
          <w:rFonts w:ascii="Times New Roman" w:hAnsi="Times New Roman" w:cs="Times New Roman"/>
          <w:color w:val="000000" w:themeColor="text1"/>
        </w:rPr>
        <w:t>i</w:t>
      </w:r>
      <w:r w:rsidRPr="00F72EFD">
        <w:rPr>
          <w:rFonts w:ascii="Times New Roman" w:hAnsi="Times New Roman" w:cs="Times New Roman"/>
          <w:color w:val="000000" w:themeColor="text1"/>
        </w:rPr>
        <w:t xml:space="preserve"> „</w:t>
      </w:r>
      <w:r w:rsidR="008368DB" w:rsidRPr="00F72EFD">
        <w:rPr>
          <w:rFonts w:ascii="Times New Roman" w:hAnsi="Times New Roman" w:cs="Times New Roman"/>
          <w:color w:val="000000" w:themeColor="text1"/>
        </w:rPr>
        <w:t xml:space="preserve"> i </w:t>
      </w:r>
      <w:r w:rsidRPr="00F72EFD">
        <w:rPr>
          <w:rFonts w:ascii="Times New Roman" w:hAnsi="Times New Roman" w:cs="Times New Roman"/>
          <w:color w:val="000000" w:themeColor="text1"/>
        </w:rPr>
        <w:t>numeriraju</w:t>
      </w:r>
      <w:r w:rsidR="008368DB" w:rsidRPr="00F72EFD">
        <w:rPr>
          <w:rFonts w:ascii="Times New Roman" w:hAnsi="Times New Roman" w:cs="Times New Roman"/>
          <w:color w:val="000000" w:themeColor="text1"/>
        </w:rPr>
        <w:t>“ brišu se.</w:t>
      </w:r>
    </w:p>
    <w:p w:rsidR="00C974D8" w:rsidRPr="00F72EFD" w:rsidRDefault="00C974D8" w:rsidP="00C974D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3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C974D8" w:rsidRPr="00F72EFD" w:rsidRDefault="00C974D8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B0CAF" w:rsidRPr="00F72EFD" w:rsidRDefault="00C31A5B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U č</w:t>
      </w:r>
      <w:r w:rsidR="006B0CAF" w:rsidRPr="00F72EFD">
        <w:rPr>
          <w:rFonts w:ascii="Times New Roman" w:hAnsi="Times New Roman" w:cs="Times New Roman"/>
          <w:color w:val="000000" w:themeColor="text1"/>
        </w:rPr>
        <w:t>lank</w:t>
      </w:r>
      <w:r w:rsidRPr="00F72EFD">
        <w:rPr>
          <w:rFonts w:ascii="Times New Roman" w:hAnsi="Times New Roman" w:cs="Times New Roman"/>
          <w:color w:val="000000" w:themeColor="text1"/>
        </w:rPr>
        <w:t>u</w:t>
      </w:r>
      <w:r w:rsidR="006B0CAF" w:rsidRPr="00F72EFD">
        <w:rPr>
          <w:rFonts w:ascii="Times New Roman" w:hAnsi="Times New Roman" w:cs="Times New Roman"/>
          <w:color w:val="000000" w:themeColor="text1"/>
        </w:rPr>
        <w:t xml:space="preserve"> 90. </w:t>
      </w:r>
      <w:r w:rsidR="00D05779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6B0CAF" w:rsidRPr="00F72EFD">
        <w:rPr>
          <w:rFonts w:ascii="Times New Roman" w:hAnsi="Times New Roman" w:cs="Times New Roman"/>
          <w:color w:val="000000" w:themeColor="text1"/>
        </w:rPr>
        <w:t>mijenja se</w:t>
      </w:r>
      <w:r w:rsidRPr="00F72EFD">
        <w:rPr>
          <w:rFonts w:ascii="Times New Roman" w:hAnsi="Times New Roman" w:cs="Times New Roman"/>
          <w:color w:val="000000" w:themeColor="text1"/>
        </w:rPr>
        <w:t xml:space="preserve"> alineja 22</w:t>
      </w:r>
      <w:r w:rsidR="00D05779" w:rsidRPr="00F72EFD">
        <w:rPr>
          <w:rFonts w:ascii="Times New Roman" w:hAnsi="Times New Roman" w:cs="Times New Roman"/>
          <w:color w:val="000000" w:themeColor="text1"/>
        </w:rPr>
        <w:t>.</w:t>
      </w:r>
      <w:r w:rsidR="006B0CAF" w:rsidRPr="00F72EFD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6B0CAF" w:rsidRPr="00F72EFD" w:rsidRDefault="00B333D8" w:rsidP="00B333D8">
      <w:pPr>
        <w:spacing w:line="259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-s</w:t>
      </w:r>
      <w:r w:rsidR="006B0CAF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klapa samostalno pravne poslove o stjecanju, opterećivanju ili otuđivanju nekretnina i pokretne imovine te o investicijskim radovima do 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9.290,60 eura</w:t>
      </w:r>
      <w:r w:rsidR="006B0CAF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 preko 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9.290,60 </w:t>
      </w:r>
      <w:r w:rsidR="006B0CAF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14B4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eura</w:t>
      </w:r>
      <w:r w:rsidR="006B0CAF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prema prethodnoj odluci </w:t>
      </w:r>
      <w:proofErr w:type="spellStart"/>
      <w:r w:rsidR="006B0CAF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Domskog</w:t>
      </w:r>
      <w:proofErr w:type="spellEnd"/>
      <w:r w:rsidR="006B0CAF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odbora, odnosno suglasnosti osnivača.</w:t>
      </w:r>
    </w:p>
    <w:p w:rsidR="006B0CAF" w:rsidRPr="00F72EFD" w:rsidRDefault="006B0CAF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B333D8" w:rsidRPr="00F72EFD">
        <w:rPr>
          <w:rFonts w:ascii="Times New Roman" w:hAnsi="Times New Roman" w:cs="Times New Roman"/>
          <w:b/>
          <w:color w:val="000000" w:themeColor="text1"/>
        </w:rPr>
        <w:t>4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C31A5B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 U član</w:t>
      </w:r>
      <w:r w:rsidR="007A5797" w:rsidRPr="00F72EFD">
        <w:rPr>
          <w:rFonts w:ascii="Times New Roman" w:hAnsi="Times New Roman" w:cs="Times New Roman"/>
          <w:color w:val="000000" w:themeColor="text1"/>
        </w:rPr>
        <w:t>k</w:t>
      </w:r>
      <w:r w:rsidRPr="00F72EFD">
        <w:rPr>
          <w:rFonts w:ascii="Times New Roman" w:hAnsi="Times New Roman" w:cs="Times New Roman"/>
          <w:color w:val="000000" w:themeColor="text1"/>
        </w:rPr>
        <w:t>u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94.</w:t>
      </w:r>
      <w:r w:rsidR="00B333D8" w:rsidRPr="00F72EFD">
        <w:rPr>
          <w:rFonts w:ascii="Times New Roman" w:hAnsi="Times New Roman" w:cs="Times New Roman"/>
          <w:color w:val="000000" w:themeColor="text1"/>
        </w:rPr>
        <w:t xml:space="preserve"> Statuta</w:t>
      </w:r>
      <w:r w:rsidRPr="00F72EFD">
        <w:rPr>
          <w:rFonts w:ascii="Times New Roman" w:hAnsi="Times New Roman" w:cs="Times New Roman"/>
          <w:color w:val="000000" w:themeColor="text1"/>
        </w:rPr>
        <w:t xml:space="preserve"> iza stavka 1</w:t>
      </w:r>
      <w:r w:rsidR="00B333D8" w:rsidRPr="00F72EFD">
        <w:rPr>
          <w:rFonts w:ascii="Times New Roman" w:hAnsi="Times New Roman" w:cs="Times New Roman"/>
          <w:color w:val="000000" w:themeColor="text1"/>
        </w:rPr>
        <w:t>.</w:t>
      </w:r>
      <w:r w:rsidRPr="00F72EFD">
        <w:rPr>
          <w:rFonts w:ascii="Times New Roman" w:hAnsi="Times New Roman" w:cs="Times New Roman"/>
          <w:color w:val="000000" w:themeColor="text1"/>
        </w:rPr>
        <w:t>, dodaju se novi stavci 2</w:t>
      </w:r>
      <w:r w:rsidR="00B333D8" w:rsidRPr="00F72EFD">
        <w:rPr>
          <w:rFonts w:ascii="Times New Roman" w:hAnsi="Times New Roman" w:cs="Times New Roman"/>
          <w:color w:val="000000" w:themeColor="text1"/>
        </w:rPr>
        <w:t>.</w:t>
      </w:r>
      <w:r w:rsidRPr="00F72EFD">
        <w:rPr>
          <w:rFonts w:ascii="Times New Roman" w:hAnsi="Times New Roman" w:cs="Times New Roman"/>
          <w:color w:val="000000" w:themeColor="text1"/>
        </w:rPr>
        <w:t xml:space="preserve"> i 3</w:t>
      </w:r>
      <w:r w:rsidR="00B333D8" w:rsidRPr="00F72EFD">
        <w:rPr>
          <w:rFonts w:ascii="Times New Roman" w:hAnsi="Times New Roman" w:cs="Times New Roman"/>
          <w:color w:val="000000" w:themeColor="text1"/>
        </w:rPr>
        <w:t>.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Pr="00F72EFD">
        <w:rPr>
          <w:rFonts w:ascii="Times New Roman" w:hAnsi="Times New Roman" w:cs="Times New Roman"/>
          <w:color w:val="000000" w:themeColor="text1"/>
        </w:rPr>
        <w:t xml:space="preserve"> i glase</w:t>
      </w:r>
      <w:r w:rsidR="007A5797" w:rsidRPr="00F72EFD">
        <w:rPr>
          <w:rFonts w:ascii="Times New Roman" w:hAnsi="Times New Roman" w:cs="Times New Roman"/>
          <w:color w:val="000000" w:themeColor="text1"/>
        </w:rPr>
        <w:t>:</w:t>
      </w:r>
    </w:p>
    <w:p w:rsidR="007A5797" w:rsidRPr="00F72EFD" w:rsidRDefault="00C31A5B" w:rsidP="000C282B">
      <w:pPr>
        <w:spacing w:after="0" w:line="259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lang w:val="hr-BA"/>
        </w:rPr>
        <w:t xml:space="preserve"> </w:t>
      </w:r>
      <w:r w:rsidR="000C282B" w:rsidRPr="00F72EFD">
        <w:rPr>
          <w:rFonts w:ascii="Times New Roman" w:hAnsi="Times New Roman" w:cs="Times New Roman"/>
          <w:i/>
          <w:color w:val="000000" w:themeColor="text1"/>
          <w:lang w:val="hr-BA"/>
        </w:rPr>
        <w:t xml:space="preserve">(2) </w:t>
      </w:r>
      <w:r w:rsidR="007A5797" w:rsidRPr="00F72EFD">
        <w:rPr>
          <w:rFonts w:ascii="Times New Roman" w:hAnsi="Times New Roman" w:cs="Times New Roman"/>
          <w:i/>
          <w:color w:val="000000" w:themeColor="text1"/>
          <w:lang w:val="hr-BA"/>
        </w:rPr>
        <w:t>Sporazum  o prestanku ugovora o radu mora biti zaključen u pisanom obliku.</w:t>
      </w:r>
    </w:p>
    <w:p w:rsidR="007A5797" w:rsidRPr="00F72EFD" w:rsidRDefault="000C282B" w:rsidP="000C282B">
      <w:pPr>
        <w:pStyle w:val="Tijeloteksta"/>
        <w:ind w:firstLine="360"/>
        <w:jc w:val="left"/>
        <w:rPr>
          <w:i/>
          <w:color w:val="000000" w:themeColor="text1"/>
          <w:lang w:val="hr-BA"/>
        </w:rPr>
      </w:pPr>
      <w:r w:rsidRPr="00F72EFD">
        <w:rPr>
          <w:i/>
          <w:color w:val="000000" w:themeColor="text1"/>
          <w:lang w:val="hr-BA"/>
        </w:rPr>
        <w:t xml:space="preserve">(3) </w:t>
      </w:r>
      <w:r w:rsidR="007A5797" w:rsidRPr="00F72EFD">
        <w:rPr>
          <w:i/>
          <w:color w:val="000000" w:themeColor="text1"/>
          <w:lang w:val="hr-BA"/>
        </w:rPr>
        <w:t xml:space="preserve">Ako ravnatelj sam zatraži razrješenje u skladu s ugovorom o radu, </w:t>
      </w:r>
      <w:proofErr w:type="spellStart"/>
      <w:r w:rsidR="007A5797" w:rsidRPr="00F72EFD">
        <w:rPr>
          <w:i/>
          <w:color w:val="000000" w:themeColor="text1"/>
          <w:lang w:val="hr-BA"/>
        </w:rPr>
        <w:t>Domski</w:t>
      </w:r>
      <w:proofErr w:type="spellEnd"/>
      <w:r w:rsidR="007A5797" w:rsidRPr="00F72EFD">
        <w:rPr>
          <w:i/>
          <w:color w:val="000000" w:themeColor="text1"/>
          <w:lang w:val="hr-BA"/>
        </w:rPr>
        <w:t xml:space="preserve"> odbor će s ravnateljem zaključiti sporazum o prestanku ugovora o radu.</w:t>
      </w:r>
      <w:r w:rsidR="008B1712" w:rsidRPr="00F72EFD">
        <w:rPr>
          <w:i/>
          <w:color w:val="000000" w:themeColor="text1"/>
          <w:lang w:val="hr-BA"/>
        </w:rPr>
        <w:t xml:space="preserve"> </w:t>
      </w:r>
    </w:p>
    <w:p w:rsidR="007A5797" w:rsidRPr="00F72EFD" w:rsidRDefault="007A5797" w:rsidP="007A579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6B0CAF" w:rsidP="007A579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E2707F" w:rsidRPr="00F72EFD">
        <w:rPr>
          <w:rFonts w:ascii="Times New Roman" w:hAnsi="Times New Roman" w:cs="Times New Roman"/>
          <w:b/>
          <w:color w:val="000000" w:themeColor="text1"/>
        </w:rPr>
        <w:t>5</w:t>
      </w:r>
      <w:r w:rsidR="007A5797"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B14ED4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U č</w:t>
      </w:r>
      <w:r w:rsidR="007A5797" w:rsidRPr="00F72EFD">
        <w:rPr>
          <w:rFonts w:ascii="Times New Roman" w:hAnsi="Times New Roman" w:cs="Times New Roman"/>
          <w:color w:val="000000" w:themeColor="text1"/>
        </w:rPr>
        <w:t>lank</w:t>
      </w:r>
      <w:r w:rsidRPr="00F72EFD">
        <w:rPr>
          <w:rFonts w:ascii="Times New Roman" w:hAnsi="Times New Roman" w:cs="Times New Roman"/>
          <w:color w:val="000000" w:themeColor="text1"/>
        </w:rPr>
        <w:t>u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96. stavak 7</w:t>
      </w:r>
      <w:r w:rsidR="00AE7B9B" w:rsidRPr="00F72EFD">
        <w:rPr>
          <w:rFonts w:ascii="Times New Roman" w:hAnsi="Times New Roman" w:cs="Times New Roman"/>
          <w:color w:val="000000" w:themeColor="text1"/>
        </w:rPr>
        <w:t>.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E2707F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F72EFD">
        <w:rPr>
          <w:rFonts w:ascii="Times New Roman" w:hAnsi="Times New Roman" w:cs="Times New Roman"/>
          <w:color w:val="000000" w:themeColor="text1"/>
        </w:rPr>
        <w:t xml:space="preserve">mijenja se </w:t>
      </w:r>
      <w:r w:rsidR="007A5797" w:rsidRPr="00F72EFD">
        <w:rPr>
          <w:rFonts w:ascii="Times New Roman" w:hAnsi="Times New Roman" w:cs="Times New Roman"/>
          <w:color w:val="000000" w:themeColor="text1"/>
        </w:rPr>
        <w:t>i glasi:</w:t>
      </w:r>
    </w:p>
    <w:p w:rsidR="00C62048" w:rsidRPr="00F72EFD" w:rsidRDefault="00E2707F" w:rsidP="0017112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</w:pPr>
      <w:r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>Djelokrug rad tajnika</w:t>
      </w:r>
      <w:r w:rsidR="002B0E46"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 xml:space="preserve"> Pravilnikom</w:t>
      </w:r>
      <w:r w:rsidR="00C62048"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 xml:space="preserve"> </w:t>
      </w:r>
      <w:r w:rsidR="000C282B"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>propi</w:t>
      </w:r>
      <w:r w:rsidR="002B0E46"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>suje</w:t>
      </w:r>
      <w:r w:rsidR="000C282B"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 xml:space="preserve"> ministar nadležan za poslove obrazovanja</w:t>
      </w:r>
      <w:r w:rsidR="00314B43" w:rsidRPr="00F72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hr-BA"/>
        </w:rPr>
        <w:t>.</w:t>
      </w:r>
    </w:p>
    <w:p w:rsidR="00C62048" w:rsidRPr="00F72EFD" w:rsidRDefault="00C62048" w:rsidP="00C6204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Cs w:val="24"/>
          <w:lang w:val="hr-BA"/>
        </w:rPr>
      </w:pPr>
    </w:p>
    <w:p w:rsidR="0017112D" w:rsidRPr="00F72EFD" w:rsidRDefault="0017112D" w:rsidP="007A579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E2707F" w:rsidRPr="00F72EFD">
        <w:rPr>
          <w:rFonts w:ascii="Times New Roman" w:hAnsi="Times New Roman" w:cs="Times New Roman"/>
          <w:b/>
          <w:color w:val="000000" w:themeColor="text1"/>
        </w:rPr>
        <w:t>6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B14ED4" w:rsidP="007A579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Č</w:t>
      </w:r>
      <w:r w:rsidR="007A5797" w:rsidRPr="00F72EFD">
        <w:rPr>
          <w:rFonts w:ascii="Times New Roman" w:hAnsi="Times New Roman" w:cs="Times New Roman"/>
          <w:color w:val="000000" w:themeColor="text1"/>
        </w:rPr>
        <w:t>lan</w:t>
      </w:r>
      <w:r w:rsidRPr="00F72EFD">
        <w:rPr>
          <w:rFonts w:ascii="Times New Roman" w:hAnsi="Times New Roman" w:cs="Times New Roman"/>
          <w:color w:val="000000" w:themeColor="text1"/>
        </w:rPr>
        <w:t>a</w:t>
      </w:r>
      <w:r w:rsidR="007A5797" w:rsidRPr="00F72EFD">
        <w:rPr>
          <w:rFonts w:ascii="Times New Roman" w:hAnsi="Times New Roman" w:cs="Times New Roman"/>
          <w:color w:val="000000" w:themeColor="text1"/>
        </w:rPr>
        <w:t>k 105.</w:t>
      </w:r>
      <w:r w:rsidR="00AE7B9B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B259A1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F72EFD">
        <w:rPr>
          <w:rFonts w:ascii="Times New Roman" w:hAnsi="Times New Roman" w:cs="Times New Roman"/>
          <w:color w:val="000000" w:themeColor="text1"/>
        </w:rPr>
        <w:t>mijenja se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7A5797" w:rsidRPr="00F72EFD" w:rsidRDefault="007A5797" w:rsidP="007A5797">
      <w:pPr>
        <w:pStyle w:val="Tijeloteksta"/>
        <w:ind w:firstLine="708"/>
        <w:rPr>
          <w:i/>
          <w:color w:val="000000" w:themeColor="text1"/>
          <w:sz w:val="22"/>
          <w:szCs w:val="22"/>
        </w:rPr>
      </w:pPr>
      <w:r w:rsidRPr="00F72EFD">
        <w:rPr>
          <w:bCs/>
          <w:i/>
          <w:color w:val="000000" w:themeColor="text1"/>
          <w:sz w:val="22"/>
          <w:szCs w:val="22"/>
        </w:rPr>
        <w:t>Pravo na smještaj i prehranu imaju u pravilu redoviti učenici.</w:t>
      </w:r>
    </w:p>
    <w:p w:rsidR="007A5797" w:rsidRPr="00F72EFD" w:rsidRDefault="007A5797" w:rsidP="007A5797">
      <w:pPr>
        <w:pStyle w:val="Tijeloteksta"/>
        <w:ind w:firstLine="708"/>
        <w:rPr>
          <w:i/>
          <w:color w:val="000000" w:themeColor="text1"/>
          <w:sz w:val="22"/>
          <w:szCs w:val="22"/>
        </w:rPr>
      </w:pPr>
      <w:r w:rsidRPr="00F72EFD">
        <w:rPr>
          <w:i/>
          <w:color w:val="000000" w:themeColor="text1"/>
          <w:sz w:val="22"/>
          <w:szCs w:val="22"/>
        </w:rPr>
        <w:t>Prijam učenika obavlja se javnim natječajem u skladu s odlukom o upisu.</w:t>
      </w:r>
    </w:p>
    <w:p w:rsidR="007A5797" w:rsidRPr="00F72EFD" w:rsidRDefault="007A5797" w:rsidP="00E641F9">
      <w:pPr>
        <w:pStyle w:val="Tijeloteksta"/>
        <w:ind w:left="720"/>
        <w:jc w:val="left"/>
        <w:rPr>
          <w:i/>
          <w:color w:val="000000" w:themeColor="text1"/>
          <w:sz w:val="22"/>
          <w:szCs w:val="22"/>
        </w:rPr>
      </w:pPr>
      <w:r w:rsidRPr="00F72EFD">
        <w:rPr>
          <w:i/>
          <w:color w:val="000000" w:themeColor="text1"/>
          <w:sz w:val="22"/>
          <w:szCs w:val="22"/>
        </w:rPr>
        <w:t>Pravo na prijam ostvaruje se na osnovi uspjeha u prethodnom obrazovanju i materijalnog položaja učenika i nj</w:t>
      </w:r>
      <w:r w:rsidR="00B259A1" w:rsidRPr="00F72EFD">
        <w:rPr>
          <w:i/>
          <w:color w:val="000000" w:themeColor="text1"/>
          <w:sz w:val="22"/>
          <w:szCs w:val="22"/>
        </w:rPr>
        <w:t>egove</w:t>
      </w:r>
      <w:r w:rsidRPr="00F72EFD">
        <w:rPr>
          <w:i/>
          <w:color w:val="000000" w:themeColor="text1"/>
          <w:sz w:val="22"/>
          <w:szCs w:val="22"/>
        </w:rPr>
        <w:t xml:space="preserve"> obitelji.</w:t>
      </w:r>
    </w:p>
    <w:p w:rsidR="00ED6A7E" w:rsidRPr="00F72EFD" w:rsidRDefault="00ED6A7E" w:rsidP="007A5797">
      <w:pPr>
        <w:pStyle w:val="Tijeloteksta"/>
        <w:rPr>
          <w:i/>
          <w:color w:val="000000" w:themeColor="text1"/>
          <w:sz w:val="22"/>
          <w:szCs w:val="22"/>
        </w:rPr>
      </w:pPr>
      <w:r w:rsidRPr="00F72EFD">
        <w:rPr>
          <w:i/>
          <w:color w:val="000000" w:themeColor="text1"/>
          <w:sz w:val="22"/>
          <w:szCs w:val="22"/>
        </w:rPr>
        <w:lastRenderedPageBreak/>
        <w:tab/>
        <w:t>U učeničkim domovima organiziraju se odgojne grupe u skladu s državnim pedagoškim standardom.</w:t>
      </w:r>
    </w:p>
    <w:p w:rsidR="006E2CD8" w:rsidRPr="00F72EFD" w:rsidRDefault="006E2CD8" w:rsidP="007A5797">
      <w:pPr>
        <w:pStyle w:val="Tijeloteksta"/>
        <w:rPr>
          <w:i/>
          <w:color w:val="000000" w:themeColor="text1"/>
          <w:sz w:val="22"/>
          <w:szCs w:val="22"/>
        </w:rPr>
      </w:pPr>
    </w:p>
    <w:p w:rsidR="00FF7129" w:rsidRPr="00F72EFD" w:rsidRDefault="00FF7129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E2707F" w:rsidRPr="00F72EFD">
        <w:rPr>
          <w:rFonts w:ascii="Times New Roman" w:hAnsi="Times New Roman" w:cs="Times New Roman"/>
          <w:b/>
          <w:color w:val="000000" w:themeColor="text1"/>
        </w:rPr>
        <w:t>7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FF7129" w:rsidRPr="00F72EFD" w:rsidRDefault="00FF7129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106. </w:t>
      </w:r>
      <w:r w:rsidR="005B2A14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Pr="00F72EFD">
        <w:rPr>
          <w:rFonts w:ascii="Times New Roman" w:hAnsi="Times New Roman" w:cs="Times New Roman"/>
          <w:color w:val="000000" w:themeColor="text1"/>
        </w:rPr>
        <w:t>mijenja se i glasi:</w:t>
      </w:r>
    </w:p>
    <w:p w:rsidR="00FF7129" w:rsidRPr="00F72EFD" w:rsidRDefault="00FF7129" w:rsidP="00FF7129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Natječaj za prijam učenika objavljuje se na služben</w:t>
      </w:r>
      <w:r w:rsidR="00E641F9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 mrežnim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stranic</w:t>
      </w:r>
      <w:r w:rsidR="00E641F9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Doma i </w:t>
      </w:r>
      <w:r w:rsidR="006E2CD8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snivača i oglasnoj ploči Doma.</w:t>
      </w:r>
    </w:p>
    <w:p w:rsidR="00FF7129" w:rsidRPr="00F72EFD" w:rsidRDefault="00FF7129" w:rsidP="00FF7129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Natječaj sadrži:</w:t>
      </w:r>
    </w:p>
    <w:p w:rsidR="00FF7129" w:rsidRPr="00F72EFD" w:rsidRDefault="00FF7129" w:rsidP="00FF712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broj učenika koje će Dom primiti</w:t>
      </w:r>
    </w:p>
    <w:p w:rsidR="00FF7129" w:rsidRPr="00F72EFD" w:rsidRDefault="00FF7129" w:rsidP="00FF712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uvjete prijma i potrebnu dokumentaciju</w:t>
      </w:r>
    </w:p>
    <w:p w:rsidR="00FF7129" w:rsidRPr="00F72EFD" w:rsidRDefault="00FF7129" w:rsidP="00FF712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kriterije za izbor kandidata</w:t>
      </w:r>
    </w:p>
    <w:p w:rsidR="00FF7129" w:rsidRPr="00F72EFD" w:rsidRDefault="00FF7129" w:rsidP="00FF712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način i postupak provođenja natječaja</w:t>
      </w:r>
    </w:p>
    <w:p w:rsidR="00FF7129" w:rsidRPr="00F72EFD" w:rsidRDefault="00FF7129" w:rsidP="00FF7129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Sadržaj natječaja Dom dogovara s Osnivačem</w:t>
      </w:r>
      <w:r w:rsidR="003148DE" w:rsidRPr="00F72EFD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6E2CD8" w:rsidRPr="00F72EFD" w:rsidRDefault="006E2CD8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E2707F" w:rsidRPr="00F72EFD">
        <w:rPr>
          <w:rFonts w:ascii="Times New Roman" w:hAnsi="Times New Roman" w:cs="Times New Roman"/>
          <w:b/>
          <w:color w:val="000000" w:themeColor="text1"/>
        </w:rPr>
        <w:t>8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107. </w:t>
      </w:r>
      <w:r w:rsidR="003148DE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Pr="00F72EFD">
        <w:rPr>
          <w:rFonts w:ascii="Times New Roman" w:hAnsi="Times New Roman" w:cs="Times New Roman"/>
          <w:color w:val="000000" w:themeColor="text1"/>
        </w:rPr>
        <w:t xml:space="preserve">briše </w:t>
      </w:r>
      <w:r w:rsidR="00FF7129" w:rsidRPr="00F72EFD">
        <w:rPr>
          <w:rFonts w:ascii="Times New Roman" w:hAnsi="Times New Roman" w:cs="Times New Roman"/>
          <w:color w:val="000000" w:themeColor="text1"/>
        </w:rPr>
        <w:t>se</w:t>
      </w:r>
      <w:r w:rsidR="003148DE" w:rsidRPr="00F72EFD">
        <w:rPr>
          <w:rFonts w:ascii="Times New Roman" w:hAnsi="Times New Roman" w:cs="Times New Roman"/>
          <w:color w:val="000000" w:themeColor="text1"/>
        </w:rPr>
        <w:t>.</w:t>
      </w:r>
    </w:p>
    <w:p w:rsidR="00C974D8" w:rsidRPr="00F72EFD" w:rsidRDefault="002B0E46" w:rsidP="003148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</w:p>
    <w:p w:rsidR="00B13C5B" w:rsidRPr="00F72EFD" w:rsidRDefault="00B13C5B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3148DE" w:rsidRPr="00F72EFD">
        <w:rPr>
          <w:rFonts w:ascii="Times New Roman" w:hAnsi="Times New Roman" w:cs="Times New Roman"/>
          <w:b/>
          <w:color w:val="000000" w:themeColor="text1"/>
        </w:rPr>
        <w:t>9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Članak 110.</w:t>
      </w:r>
      <w:r w:rsidR="00AE7B9B" w:rsidRPr="00F72EFD">
        <w:rPr>
          <w:rFonts w:ascii="Times New Roman" w:hAnsi="Times New Roman" w:cs="Times New Roman"/>
          <w:color w:val="000000" w:themeColor="text1"/>
        </w:rPr>
        <w:t xml:space="preserve"> </w:t>
      </w:r>
      <w:r w:rsidR="005B2A14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F72EFD">
        <w:rPr>
          <w:rFonts w:ascii="Times New Roman" w:hAnsi="Times New Roman" w:cs="Times New Roman"/>
          <w:color w:val="000000" w:themeColor="text1"/>
        </w:rPr>
        <w:t>mijenja se</w:t>
      </w:r>
      <w:r w:rsidRPr="00F72EFD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7A5797" w:rsidRPr="00F72EFD" w:rsidRDefault="007A5797" w:rsidP="007A5797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Učenici koji se ističu u ostvarivanju  odgojno-obrazovnog rada, vladanju te aktivnostima u Domu i izvan njega mogu biti pohvaljeni i nagrađeni.</w:t>
      </w:r>
    </w:p>
    <w:p w:rsidR="007A5797" w:rsidRPr="00F72EFD" w:rsidRDefault="007A5797" w:rsidP="007A5797">
      <w:pPr>
        <w:spacing w:after="0"/>
        <w:ind w:left="1080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Pohvale, odnosno nagrade mogu biti:</w:t>
      </w:r>
    </w:p>
    <w:p w:rsidR="007A5797" w:rsidRPr="00F72EFD" w:rsidRDefault="007A5797" w:rsidP="007A5797">
      <w:pPr>
        <w:numPr>
          <w:ilvl w:val="0"/>
          <w:numId w:val="10"/>
        </w:numPr>
        <w:spacing w:after="0" w:line="240" w:lineRule="auto"/>
        <w:ind w:left="1423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 xml:space="preserve">pisane ( pohvalnice, diplome, priznanja, </w:t>
      </w:r>
      <w:proofErr w:type="spellStart"/>
      <w:r w:rsidRPr="00F72EFD">
        <w:rPr>
          <w:rFonts w:ascii="Times New Roman" w:hAnsi="Times New Roman" w:cs="Times New Roman"/>
          <w:i/>
          <w:color w:val="000000" w:themeColor="text1"/>
        </w:rPr>
        <w:t>plakete</w:t>
      </w:r>
      <w:proofErr w:type="spellEnd"/>
      <w:r w:rsidRPr="00F72EFD">
        <w:rPr>
          <w:rFonts w:ascii="Times New Roman" w:hAnsi="Times New Roman" w:cs="Times New Roman"/>
          <w:i/>
          <w:color w:val="000000" w:themeColor="text1"/>
        </w:rPr>
        <w:t xml:space="preserve"> i sl.)</w:t>
      </w:r>
    </w:p>
    <w:p w:rsidR="007A5797" w:rsidRPr="00F72EFD" w:rsidRDefault="007A5797" w:rsidP="007A5797">
      <w:pPr>
        <w:numPr>
          <w:ilvl w:val="0"/>
          <w:numId w:val="10"/>
        </w:numPr>
        <w:spacing w:after="0" w:line="240" w:lineRule="auto"/>
        <w:ind w:left="1423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usmene  ( objavljene na svečanim skupovima u Domu)</w:t>
      </w:r>
    </w:p>
    <w:p w:rsidR="007A5797" w:rsidRPr="00F72EFD" w:rsidRDefault="007A5797" w:rsidP="007A5797">
      <w:pPr>
        <w:numPr>
          <w:ilvl w:val="0"/>
          <w:numId w:val="10"/>
        </w:numPr>
        <w:spacing w:after="0" w:line="240" w:lineRule="auto"/>
        <w:ind w:left="1423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nagrade  ( knjige, medalje, športski rekviziti, pribor za umjetničko stvaranje, albumi, fotografije i sl.).</w:t>
      </w:r>
    </w:p>
    <w:p w:rsidR="00D80F1C" w:rsidRPr="00F72EFD" w:rsidRDefault="00D80F1C" w:rsidP="00D80F1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 xml:space="preserve">Usmene pohvale učenicima </w:t>
      </w:r>
      <w:r w:rsidR="00E5040A" w:rsidRPr="00F72EFD">
        <w:rPr>
          <w:rFonts w:ascii="Times New Roman" w:hAnsi="Times New Roman" w:cs="Times New Roman"/>
          <w:i/>
          <w:color w:val="000000" w:themeColor="text1"/>
        </w:rPr>
        <w:t>izriče</w:t>
      </w:r>
      <w:r w:rsidRPr="00F72EFD">
        <w:rPr>
          <w:rFonts w:ascii="Times New Roman" w:hAnsi="Times New Roman" w:cs="Times New Roman"/>
          <w:i/>
          <w:color w:val="000000" w:themeColor="text1"/>
        </w:rPr>
        <w:t xml:space="preserve"> odgajatelj</w:t>
      </w:r>
      <w:r w:rsidR="003148DE" w:rsidRPr="00F72EFD">
        <w:rPr>
          <w:rFonts w:ascii="Times New Roman" w:hAnsi="Times New Roman" w:cs="Times New Roman"/>
          <w:i/>
          <w:color w:val="000000" w:themeColor="text1"/>
        </w:rPr>
        <w:t>.</w:t>
      </w:r>
    </w:p>
    <w:p w:rsidR="007A5797" w:rsidRPr="00F72EFD" w:rsidRDefault="00D80F1C" w:rsidP="007A5797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Pis</w:t>
      </w:r>
      <w:r w:rsidR="00E5040A" w:rsidRPr="00F72EFD">
        <w:rPr>
          <w:rFonts w:ascii="Times New Roman" w:hAnsi="Times New Roman" w:cs="Times New Roman"/>
          <w:i/>
          <w:color w:val="000000" w:themeColor="text1"/>
        </w:rPr>
        <w:t>a</w:t>
      </w:r>
      <w:r w:rsidRPr="00F72EFD">
        <w:rPr>
          <w:rFonts w:ascii="Times New Roman" w:hAnsi="Times New Roman" w:cs="Times New Roman"/>
          <w:i/>
          <w:color w:val="000000" w:themeColor="text1"/>
        </w:rPr>
        <w:t>ne p</w:t>
      </w:r>
      <w:r w:rsidR="007A5797" w:rsidRPr="00F72EFD">
        <w:rPr>
          <w:rFonts w:ascii="Times New Roman" w:hAnsi="Times New Roman" w:cs="Times New Roman"/>
          <w:i/>
          <w:color w:val="000000" w:themeColor="text1"/>
        </w:rPr>
        <w:t xml:space="preserve">ohvale </w:t>
      </w:r>
      <w:r w:rsidR="003148DE" w:rsidRPr="00F72EFD">
        <w:rPr>
          <w:rFonts w:ascii="Times New Roman" w:hAnsi="Times New Roman" w:cs="Times New Roman"/>
          <w:i/>
          <w:color w:val="000000" w:themeColor="text1"/>
        </w:rPr>
        <w:t>d</w:t>
      </w:r>
      <w:r w:rsidR="00E5040A" w:rsidRPr="00F72EFD">
        <w:rPr>
          <w:rFonts w:ascii="Times New Roman" w:hAnsi="Times New Roman" w:cs="Times New Roman"/>
          <w:i/>
          <w:color w:val="000000" w:themeColor="text1"/>
        </w:rPr>
        <w:t>aje</w:t>
      </w:r>
      <w:r w:rsidR="003148DE" w:rsidRPr="00F72EF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A5797" w:rsidRPr="00F72EFD">
        <w:rPr>
          <w:rFonts w:ascii="Times New Roman" w:hAnsi="Times New Roman" w:cs="Times New Roman"/>
          <w:i/>
          <w:color w:val="000000" w:themeColor="text1"/>
        </w:rPr>
        <w:t>Odgajateljsko vijeće</w:t>
      </w:r>
      <w:r w:rsidR="003148DE" w:rsidRPr="00F72EFD">
        <w:rPr>
          <w:rFonts w:ascii="Times New Roman" w:hAnsi="Times New Roman" w:cs="Times New Roman"/>
          <w:i/>
          <w:color w:val="000000" w:themeColor="text1"/>
        </w:rPr>
        <w:t>.</w:t>
      </w:r>
    </w:p>
    <w:p w:rsidR="00E5040A" w:rsidRPr="00F72EFD" w:rsidRDefault="00E5040A" w:rsidP="007A5797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Nagrade dodjeljuje ravnatelj.</w:t>
      </w:r>
    </w:p>
    <w:p w:rsidR="007A5797" w:rsidRPr="00F72EFD" w:rsidRDefault="007A5797" w:rsidP="007A5797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Pohvale i nagrade mogu predlagati učenici, odgajatelji i stručni suradnici.</w:t>
      </w:r>
    </w:p>
    <w:p w:rsidR="007A5797" w:rsidRPr="00F72EFD" w:rsidRDefault="007A5797" w:rsidP="007A5797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>O pohvalama i  nagradama Dom vodi evidenciju.</w:t>
      </w:r>
    </w:p>
    <w:p w:rsidR="007A5797" w:rsidRPr="00F72EFD" w:rsidRDefault="007A5797" w:rsidP="00D80F1C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A5797" w:rsidRPr="00F72EFD" w:rsidRDefault="007A5797" w:rsidP="007A579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1</w:t>
      </w:r>
      <w:r w:rsidR="003148DE" w:rsidRPr="00F72EFD">
        <w:rPr>
          <w:rFonts w:ascii="Times New Roman" w:hAnsi="Times New Roman" w:cs="Times New Roman"/>
          <w:b/>
          <w:color w:val="000000" w:themeColor="text1"/>
        </w:rPr>
        <w:t>0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111. </w:t>
      </w:r>
      <w:r w:rsidR="005B2A14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Pr="00F72EFD">
        <w:rPr>
          <w:rFonts w:ascii="Times New Roman" w:hAnsi="Times New Roman" w:cs="Times New Roman"/>
          <w:color w:val="000000" w:themeColor="text1"/>
        </w:rPr>
        <w:t>briše se.</w:t>
      </w: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1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1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112. </w:t>
      </w:r>
      <w:r w:rsidR="00020D98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="00020D98" w:rsidRPr="00F72EFD">
        <w:rPr>
          <w:rFonts w:ascii="Times New Roman" w:hAnsi="Times New Roman" w:cs="Times New Roman"/>
          <w:color w:val="000000" w:themeColor="text1"/>
        </w:rPr>
        <w:t>briše se</w:t>
      </w:r>
      <w:r w:rsidR="00020D98">
        <w:rPr>
          <w:rFonts w:ascii="Times New Roman" w:hAnsi="Times New Roman" w:cs="Times New Roman"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1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2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113. </w:t>
      </w:r>
      <w:r w:rsidR="00020D98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="00020D98" w:rsidRPr="00F72EFD">
        <w:rPr>
          <w:rFonts w:ascii="Times New Roman" w:hAnsi="Times New Roman" w:cs="Times New Roman"/>
          <w:color w:val="000000" w:themeColor="text1"/>
        </w:rPr>
        <w:t>briše se</w:t>
      </w:r>
      <w:r w:rsidRPr="00F72EFD">
        <w:rPr>
          <w:rFonts w:ascii="Times New Roman" w:hAnsi="Times New Roman" w:cs="Times New Roman"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1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3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114. </w:t>
      </w:r>
      <w:r w:rsidR="00020D98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="00020D98" w:rsidRPr="00F72EFD">
        <w:rPr>
          <w:rFonts w:ascii="Times New Roman" w:hAnsi="Times New Roman" w:cs="Times New Roman"/>
          <w:color w:val="000000" w:themeColor="text1"/>
        </w:rPr>
        <w:t>briše se</w:t>
      </w:r>
      <w:r w:rsidRPr="00F72EFD">
        <w:rPr>
          <w:rFonts w:ascii="Times New Roman" w:hAnsi="Times New Roman" w:cs="Times New Roman"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1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4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115. </w:t>
      </w:r>
      <w:r w:rsidR="00020D98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="00020D98" w:rsidRPr="00F72EFD">
        <w:rPr>
          <w:rFonts w:ascii="Times New Roman" w:hAnsi="Times New Roman" w:cs="Times New Roman"/>
          <w:color w:val="000000" w:themeColor="text1"/>
        </w:rPr>
        <w:t>briše se</w:t>
      </w:r>
      <w:r w:rsidRPr="00F72EFD">
        <w:rPr>
          <w:rFonts w:ascii="Times New Roman" w:hAnsi="Times New Roman" w:cs="Times New Roman"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1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5</w:t>
      </w:r>
      <w:r w:rsidRPr="00F72EFD">
        <w:rPr>
          <w:rFonts w:ascii="Times New Roman" w:hAnsi="Times New Roman" w:cs="Times New Roman"/>
          <w:color w:val="000000" w:themeColor="text1"/>
        </w:rPr>
        <w:t>.</w:t>
      </w: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Članak 116. </w:t>
      </w:r>
      <w:r w:rsidR="00020D98"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020D98">
        <w:rPr>
          <w:rFonts w:ascii="Times New Roman" w:hAnsi="Times New Roman" w:cs="Times New Roman"/>
          <w:color w:val="000000" w:themeColor="text1"/>
        </w:rPr>
        <w:t xml:space="preserve">s nazivom </w:t>
      </w:r>
      <w:r w:rsidR="00020D98" w:rsidRPr="00F72EFD">
        <w:rPr>
          <w:rFonts w:ascii="Times New Roman" w:hAnsi="Times New Roman" w:cs="Times New Roman"/>
          <w:color w:val="000000" w:themeColor="text1"/>
        </w:rPr>
        <w:t>briše se</w:t>
      </w:r>
      <w:r w:rsidRPr="00F72EFD">
        <w:rPr>
          <w:rFonts w:ascii="Times New Roman" w:hAnsi="Times New Roman" w:cs="Times New Roman"/>
          <w:color w:val="000000" w:themeColor="text1"/>
        </w:rPr>
        <w:t>.</w:t>
      </w:r>
    </w:p>
    <w:p w:rsidR="00C974D8" w:rsidRPr="00F72EFD" w:rsidRDefault="00C974D8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5777" w:rsidRPr="00F72EFD" w:rsidRDefault="00F4577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45777" w:rsidRPr="00F72EFD" w:rsidRDefault="00F4577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45777" w:rsidRPr="00F72EFD" w:rsidRDefault="00F4577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A5797" w:rsidRPr="00020D98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</w:t>
      </w:r>
      <w:r w:rsidR="006B0CAF" w:rsidRPr="00020D98">
        <w:rPr>
          <w:rFonts w:ascii="Times New Roman" w:hAnsi="Times New Roman" w:cs="Times New Roman"/>
          <w:color w:val="000000" w:themeColor="text1"/>
        </w:rPr>
        <w:t>16</w:t>
      </w:r>
      <w:r w:rsidRPr="00020D98">
        <w:rPr>
          <w:rFonts w:ascii="Times New Roman" w:hAnsi="Times New Roman" w:cs="Times New Roman"/>
          <w:color w:val="000000" w:themeColor="text1"/>
        </w:rPr>
        <w:t>.</w:t>
      </w:r>
    </w:p>
    <w:p w:rsidR="00020D98" w:rsidRPr="00020D98" w:rsidRDefault="00020D98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Naziv </w:t>
      </w:r>
      <w:proofErr w:type="spellStart"/>
      <w:r w:rsidRPr="00020D98">
        <w:rPr>
          <w:rFonts w:ascii="Times New Roman" w:hAnsi="Times New Roman" w:cs="Times New Roman"/>
          <w:color w:val="000000" w:themeColor="text1"/>
        </w:rPr>
        <w:t>iznas</w:t>
      </w:r>
      <w:proofErr w:type="spellEnd"/>
      <w:r w:rsidRPr="00020D98">
        <w:rPr>
          <w:rFonts w:ascii="Times New Roman" w:hAnsi="Times New Roman" w:cs="Times New Roman"/>
          <w:color w:val="000000" w:themeColor="text1"/>
        </w:rPr>
        <w:t xml:space="preserve"> članka 117. </w:t>
      </w:r>
      <w:proofErr w:type="spellStart"/>
      <w:r w:rsidRPr="00020D98">
        <w:rPr>
          <w:rFonts w:ascii="Times New Roman" w:hAnsi="Times New Roman" w:cs="Times New Roman"/>
          <w:color w:val="000000" w:themeColor="text1"/>
        </w:rPr>
        <w:t>Statta</w:t>
      </w:r>
      <w:proofErr w:type="spellEnd"/>
      <w:r w:rsidRPr="00020D98">
        <w:rPr>
          <w:rFonts w:ascii="Times New Roman" w:hAnsi="Times New Roman" w:cs="Times New Roman"/>
          <w:color w:val="000000" w:themeColor="text1"/>
        </w:rPr>
        <w:t xml:space="preserve"> mijenja se i glasi: PEDAGOŠKE MJERE</w:t>
      </w:r>
    </w:p>
    <w:p w:rsidR="007A5797" w:rsidRPr="00020D98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</w:t>
      </w:r>
      <w:r w:rsidR="00ED6FAD" w:rsidRPr="00020D98">
        <w:rPr>
          <w:rFonts w:ascii="Times New Roman" w:hAnsi="Times New Roman" w:cs="Times New Roman"/>
          <w:color w:val="000000" w:themeColor="text1"/>
        </w:rPr>
        <w:t>117</w:t>
      </w:r>
      <w:r w:rsidR="00AE7B9B" w:rsidRPr="00020D98">
        <w:rPr>
          <w:rFonts w:ascii="Times New Roman" w:hAnsi="Times New Roman" w:cs="Times New Roman"/>
          <w:color w:val="000000" w:themeColor="text1"/>
        </w:rPr>
        <w:t xml:space="preserve">. </w:t>
      </w:r>
      <w:r w:rsidR="00F45777" w:rsidRPr="00020D98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020D98">
        <w:rPr>
          <w:rFonts w:ascii="Times New Roman" w:hAnsi="Times New Roman" w:cs="Times New Roman"/>
          <w:color w:val="000000" w:themeColor="text1"/>
        </w:rPr>
        <w:t>mijenja se</w:t>
      </w:r>
      <w:r w:rsidRPr="00020D98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ED6FAD" w:rsidRPr="00020D98" w:rsidRDefault="00ED6FAD" w:rsidP="006C3B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Pedagoške mjere izriču se zbog povrede dužnosti, neispunjavanja obveza, nasilničkog ponašanja i drugih neprimjerenih ponašanja (u daljnjem tekstu: neprihvatljiva ponašanja).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Neprihvatljiva ponašanja na temelju kojih se izriču pedagoške mjere podijeljene su ovisno o težini na:</w:t>
      </w:r>
    </w:p>
    <w:p w:rsidR="00F45777" w:rsidRPr="00020D98" w:rsidRDefault="006C3B92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lakša</w:t>
      </w:r>
    </w:p>
    <w:p w:rsidR="00F45777" w:rsidRPr="00020D98" w:rsidRDefault="006C3B92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teža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tešk</w:t>
      </w:r>
      <w:r w:rsidR="006C3B92" w:rsidRPr="00020D98">
        <w:rPr>
          <w:rFonts w:ascii="Times New Roman" w:hAnsi="Times New Roman" w:cs="Times New Roman"/>
          <w:i/>
          <w:color w:val="000000" w:themeColor="text1"/>
        </w:rPr>
        <w:t>a</w:t>
      </w:r>
    </w:p>
    <w:p w:rsidR="00F45777" w:rsidRPr="00020D98" w:rsidRDefault="006C3B92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osobito teška.</w:t>
      </w:r>
    </w:p>
    <w:p w:rsidR="00F45777" w:rsidRPr="00020D98" w:rsidRDefault="00F45777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</w:p>
    <w:p w:rsidR="00ED6FAD" w:rsidRPr="00020D98" w:rsidRDefault="00ED6FAD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Zbog neprih</w:t>
      </w:r>
      <w:r w:rsidR="006C3B92" w:rsidRPr="00020D98">
        <w:rPr>
          <w:rFonts w:ascii="Times New Roman" w:hAnsi="Times New Roman" w:cs="Times New Roman"/>
          <w:i/>
          <w:color w:val="000000" w:themeColor="text1"/>
        </w:rPr>
        <w:t>vatljivog ponašanja učeniku se mogu izreći pedagoške mjere:</w:t>
      </w:r>
    </w:p>
    <w:p w:rsidR="00ED6FAD" w:rsidRPr="00020D98" w:rsidRDefault="00ED6FAD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opomen</w:t>
      </w:r>
      <w:r w:rsidR="006C3B92" w:rsidRPr="00020D98">
        <w:rPr>
          <w:rFonts w:ascii="Times New Roman" w:hAnsi="Times New Roman" w:cs="Times New Roman"/>
          <w:i/>
          <w:color w:val="000000" w:themeColor="text1"/>
        </w:rPr>
        <w:t>a</w:t>
      </w:r>
    </w:p>
    <w:p w:rsidR="00ED6FAD" w:rsidRPr="00020D98" w:rsidRDefault="00ED6FAD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ukor</w:t>
      </w:r>
    </w:p>
    <w:p w:rsidR="00ED6FAD" w:rsidRPr="00020D98" w:rsidRDefault="00ED6FAD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-opomen</w:t>
      </w:r>
      <w:r w:rsidR="006C3B92" w:rsidRPr="00020D98">
        <w:rPr>
          <w:rFonts w:ascii="Times New Roman" w:hAnsi="Times New Roman" w:cs="Times New Roman"/>
          <w:i/>
          <w:color w:val="000000" w:themeColor="text1"/>
        </w:rPr>
        <w:t>a</w:t>
      </w:r>
      <w:r w:rsidRPr="00020D98">
        <w:rPr>
          <w:rFonts w:ascii="Times New Roman" w:hAnsi="Times New Roman" w:cs="Times New Roman"/>
          <w:i/>
          <w:color w:val="000000" w:themeColor="text1"/>
        </w:rPr>
        <w:t xml:space="preserve"> pred isključenje</w:t>
      </w:r>
    </w:p>
    <w:p w:rsidR="00ED6FAD" w:rsidRPr="00020D98" w:rsidRDefault="006C3B92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- isključenje iz Doma.</w:t>
      </w:r>
    </w:p>
    <w:p w:rsidR="006C3B92" w:rsidRPr="00020D98" w:rsidRDefault="006C3B92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Pedagoške mjere izriču se za tekuću školsku godinu  osim mjere isključenja iz Doma.</w:t>
      </w:r>
    </w:p>
    <w:p w:rsidR="006C3B92" w:rsidRPr="00020D98" w:rsidRDefault="006C3B92" w:rsidP="00ED6F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</w:p>
    <w:p w:rsidR="007A5797" w:rsidRPr="00020D98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</w:t>
      </w:r>
      <w:r w:rsidR="006B0CAF" w:rsidRPr="00020D98">
        <w:rPr>
          <w:rFonts w:ascii="Times New Roman" w:hAnsi="Times New Roman" w:cs="Times New Roman"/>
          <w:color w:val="000000" w:themeColor="text1"/>
        </w:rPr>
        <w:t>17</w:t>
      </w:r>
      <w:r w:rsidRPr="00020D98">
        <w:rPr>
          <w:rFonts w:ascii="Times New Roman" w:hAnsi="Times New Roman" w:cs="Times New Roman"/>
          <w:color w:val="000000" w:themeColor="text1"/>
        </w:rPr>
        <w:t>.</w:t>
      </w:r>
    </w:p>
    <w:p w:rsidR="00020D98" w:rsidRPr="00020D98" w:rsidRDefault="00020D98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>Naziv iznad članka 118. Statuta mijenja se i gasi: LAKŠA NEPRIHVATLJIVA PONAŠANJA</w:t>
      </w:r>
    </w:p>
    <w:p w:rsidR="007A5797" w:rsidRPr="00020D98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</w:t>
      </w:r>
      <w:r w:rsidR="00A4292D" w:rsidRPr="00020D98">
        <w:rPr>
          <w:rFonts w:ascii="Times New Roman" w:hAnsi="Times New Roman" w:cs="Times New Roman"/>
          <w:color w:val="000000" w:themeColor="text1"/>
        </w:rPr>
        <w:t>11</w:t>
      </w:r>
      <w:r w:rsidR="00781B1A" w:rsidRPr="00020D98">
        <w:rPr>
          <w:rFonts w:ascii="Times New Roman" w:hAnsi="Times New Roman" w:cs="Times New Roman"/>
          <w:color w:val="000000" w:themeColor="text1"/>
        </w:rPr>
        <w:t>8</w:t>
      </w:r>
      <w:r w:rsidR="00ED6FAD" w:rsidRPr="00020D98">
        <w:rPr>
          <w:rFonts w:ascii="Times New Roman" w:hAnsi="Times New Roman" w:cs="Times New Roman"/>
          <w:color w:val="000000" w:themeColor="text1"/>
        </w:rPr>
        <w:t>.</w:t>
      </w:r>
      <w:r w:rsidR="00F45777" w:rsidRPr="00020D98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020D98">
        <w:rPr>
          <w:rFonts w:ascii="Times New Roman" w:hAnsi="Times New Roman" w:cs="Times New Roman"/>
          <w:color w:val="000000" w:themeColor="text1"/>
        </w:rPr>
        <w:t xml:space="preserve"> mijenja se</w:t>
      </w:r>
      <w:r w:rsidRPr="00020D98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Lakšim neprihvatljivim ponašanjima smatra se: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a) ometanje odgojno-obrazovnoga rada (npr. izazivanje nereda, stvaranje buke);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b) onečišćenje </w:t>
      </w:r>
      <w:proofErr w:type="spellStart"/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domskog</w:t>
      </w:r>
      <w:proofErr w:type="spellEnd"/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prostora i okoliša (npr. bacanje smeća izvan koševa za otpatke);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c) oštećivanje imovine u prostorima Doma (npr. šaranje, urezivanje u namještaj);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d) nedopušteno korištenje informacijsko-komunikacijskih uređaja;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e) pomaganje ili poticanje ulaska neovlaštenih osoba u </w:t>
      </w:r>
      <w:proofErr w:type="spellStart"/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domski</w:t>
      </w:r>
      <w:proofErr w:type="spellEnd"/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prostor;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f) poticanje drugih učenika na neprihvatljiva ponašanja;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g) uznemiravanje učenika ili radnika Doma odnosno druge aktivnosti koje izazivaju nelagodu u drugih osoba, nakon što je učenik na to upozoren</w:t>
      </w:r>
      <w:r w:rsidR="006C3B92"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.</w:t>
      </w:r>
    </w:p>
    <w:p w:rsidR="00F45777" w:rsidRPr="00020D98" w:rsidRDefault="00F45777" w:rsidP="00F457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5777" w:rsidRPr="00020D98" w:rsidRDefault="00F45777" w:rsidP="00F45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5797" w:rsidRPr="00020D98" w:rsidRDefault="007A5797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</w:t>
      </w:r>
      <w:r w:rsidR="006B0CAF" w:rsidRPr="00020D98">
        <w:rPr>
          <w:rFonts w:ascii="Times New Roman" w:hAnsi="Times New Roman" w:cs="Times New Roman"/>
          <w:color w:val="000000" w:themeColor="text1"/>
        </w:rPr>
        <w:t>18</w:t>
      </w:r>
      <w:r w:rsidRPr="00020D98">
        <w:rPr>
          <w:rFonts w:ascii="Times New Roman" w:hAnsi="Times New Roman" w:cs="Times New Roman"/>
          <w:color w:val="000000" w:themeColor="text1"/>
        </w:rPr>
        <w:t>.</w:t>
      </w:r>
    </w:p>
    <w:p w:rsidR="00020D98" w:rsidRPr="00020D98" w:rsidRDefault="00020D98" w:rsidP="007A5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Naziv </w:t>
      </w:r>
      <w:proofErr w:type="spellStart"/>
      <w:r w:rsidRPr="00020D98">
        <w:rPr>
          <w:rFonts w:ascii="Times New Roman" w:hAnsi="Times New Roman" w:cs="Times New Roman"/>
          <w:color w:val="000000" w:themeColor="text1"/>
        </w:rPr>
        <w:t>iznas</w:t>
      </w:r>
      <w:proofErr w:type="spellEnd"/>
      <w:r w:rsidRPr="00020D98">
        <w:rPr>
          <w:rFonts w:ascii="Times New Roman" w:hAnsi="Times New Roman" w:cs="Times New Roman"/>
          <w:color w:val="000000" w:themeColor="text1"/>
        </w:rPr>
        <w:t xml:space="preserve"> članka 119. Statuta mijenja se i glasi: TEŽA NEPRIHVALJIVA PONAŠANJA</w:t>
      </w:r>
    </w:p>
    <w:p w:rsidR="007A5797" w:rsidRPr="00020D98" w:rsidRDefault="007A5797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</w:t>
      </w:r>
      <w:r w:rsidR="00781B1A" w:rsidRPr="00020D98">
        <w:rPr>
          <w:rFonts w:ascii="Times New Roman" w:hAnsi="Times New Roman" w:cs="Times New Roman"/>
          <w:color w:val="000000" w:themeColor="text1"/>
        </w:rPr>
        <w:t>119.</w:t>
      </w:r>
      <w:r w:rsidR="00AE7B9B" w:rsidRPr="00020D98">
        <w:rPr>
          <w:rFonts w:ascii="Times New Roman" w:hAnsi="Times New Roman" w:cs="Times New Roman"/>
          <w:color w:val="000000" w:themeColor="text1"/>
        </w:rPr>
        <w:t xml:space="preserve"> </w:t>
      </w:r>
      <w:r w:rsidR="00F45777" w:rsidRPr="00020D98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020D98">
        <w:rPr>
          <w:rFonts w:ascii="Times New Roman" w:hAnsi="Times New Roman" w:cs="Times New Roman"/>
          <w:color w:val="000000" w:themeColor="text1"/>
        </w:rPr>
        <w:t>mijenja se</w:t>
      </w:r>
      <w:r w:rsidRPr="00020D98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F45777" w:rsidRPr="00F72EFD" w:rsidRDefault="00781B1A" w:rsidP="00F45777">
      <w:pPr>
        <w:pStyle w:val="StandardWeb"/>
        <w:spacing w:before="0" w:beforeAutospacing="0" w:after="0" w:afterAutospacing="0"/>
        <w:rPr>
          <w:i/>
          <w:color w:val="000000" w:themeColor="text1"/>
        </w:rPr>
      </w:pPr>
      <w:r w:rsidRPr="00F72EFD">
        <w:rPr>
          <w:i/>
          <w:color w:val="000000" w:themeColor="text1"/>
        </w:rPr>
        <w:t> </w:t>
      </w:r>
      <w:r w:rsidR="00F45777" w:rsidRPr="00F72EFD">
        <w:rPr>
          <w:i/>
          <w:color w:val="000000" w:themeColor="text1"/>
        </w:rPr>
        <w:t>Težim neprihvatljivim ponašanjima smatra se: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a) ometanje odgojno-obrazovnoga rada na način da je onemogućeno njegovo daljnje izvođenje;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b) povreda dostojanstva druge osobe omalovažavanjem, vrijeđanjem ili širenjem neistina i glasina o drugome učeniku ili radniku Doma;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c) unošenje ili konzumiranje </w:t>
      </w:r>
      <w:proofErr w:type="spellStart"/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psihoaktivnih</w:t>
      </w:r>
      <w:proofErr w:type="spellEnd"/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sredstava u prostor Doma;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d) dovođenje ili pomaganje prilikom dolaska neovlaštenim osobama koje su nanijele štetu osobama ili imovini u prostoru Doma;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e) namjerno uništavanje imovine nanošenjem veće štete u prostoru Doma;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f) prikrivanje nasilnih oblika ponašanja;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g) udaranje, sudjelovanje u tučnjavi i druga ponašanja koja mogu ugroziti sigurnost samog učenika ili druge osobe, ali bez težih posljedica;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lastRenderedPageBreak/>
        <w:t>h) korištenje ili zlouporaba podataka drugog učenika iz pedagoške dokumentacije;</w:t>
      </w:r>
    </w:p>
    <w:p w:rsidR="00F45777" w:rsidRPr="00F72EFD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i) klađenje ili kockanje u prostorima Doma;</w:t>
      </w:r>
    </w:p>
    <w:p w:rsidR="00020D98" w:rsidRDefault="00F45777" w:rsidP="00020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j) prisvajanje tuđe stvari.</w:t>
      </w:r>
    </w:p>
    <w:p w:rsidR="00090346" w:rsidRPr="00020D98" w:rsidRDefault="00781B1A" w:rsidP="00020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hAnsi="Times New Roman" w:cs="Times New Roman"/>
          <w:color w:val="000000" w:themeColor="text1"/>
        </w:rPr>
        <w:t>Članak 19.</w:t>
      </w:r>
    </w:p>
    <w:p w:rsidR="00020D98" w:rsidRPr="00020D98" w:rsidRDefault="00020D98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>Naziv iznad članka 120. Statuta mijenja se i gasi: TEŠKA NEPRIHVALJIVA PONAŠANJA</w:t>
      </w:r>
    </w:p>
    <w:p w:rsidR="00781B1A" w:rsidRPr="00020D98" w:rsidRDefault="00781B1A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>Članak 120.</w:t>
      </w:r>
      <w:r w:rsidR="00F45777" w:rsidRPr="00020D98">
        <w:rPr>
          <w:rFonts w:ascii="Times New Roman" w:hAnsi="Times New Roman" w:cs="Times New Roman"/>
          <w:color w:val="000000" w:themeColor="text1"/>
        </w:rPr>
        <w:t xml:space="preserve"> Statuta</w:t>
      </w:r>
      <w:r w:rsidRPr="00020D98">
        <w:rPr>
          <w:rFonts w:ascii="Times New Roman" w:hAnsi="Times New Roman" w:cs="Times New Roman"/>
          <w:color w:val="000000" w:themeColor="text1"/>
        </w:rPr>
        <w:t xml:space="preserve"> mijenja se i glasi:</w:t>
      </w:r>
    </w:p>
    <w:p w:rsidR="00F45777" w:rsidRPr="00020D98" w:rsidRDefault="00781B1A" w:rsidP="006C3B92">
      <w:pPr>
        <w:pStyle w:val="StandardWeb"/>
        <w:spacing w:before="0" w:beforeAutospacing="0" w:after="0" w:afterAutospacing="0"/>
        <w:jc w:val="both"/>
        <w:rPr>
          <w:i/>
          <w:color w:val="000000" w:themeColor="text1"/>
        </w:rPr>
      </w:pPr>
      <w:r w:rsidRPr="00020D98">
        <w:rPr>
          <w:color w:val="000000" w:themeColor="text1"/>
        </w:rPr>
        <w:tab/>
      </w:r>
      <w:r w:rsidR="00F45777" w:rsidRPr="00020D98">
        <w:rPr>
          <w:i/>
          <w:color w:val="000000" w:themeColor="text1"/>
        </w:rPr>
        <w:t>Teškim neprihvatljivim ponašanjima smatra se: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b) nasilno ponašanje koje nije rezultiralo težim posljedicama;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c) krivotvorenje ispričnica ili dugih potvrda Doma;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d) neovlašteno korištenje tuđih podataka za pristup elektroničkim bazama podataka Doma bez njihove izmjene;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e) krađa tuđe stvari;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f) poticanje grupnoga govora mržnje;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g) uništavanje službene dokumentacije Doma;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h) prisila drugog učenika na neprihvatljivo ponašanje ili iznuda drugog učenika (npr. iznuđivanje novca);</w:t>
      </w:r>
    </w:p>
    <w:p w:rsidR="00F45777" w:rsidRPr="00020D98" w:rsidRDefault="00F45777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i) unošenje oružja i opasnih predmeta u prostor Doma.</w:t>
      </w:r>
    </w:p>
    <w:p w:rsidR="002353EA" w:rsidRPr="00020D98" w:rsidRDefault="002353EA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>Članak 20.</w:t>
      </w:r>
    </w:p>
    <w:p w:rsidR="00020D98" w:rsidRPr="00020D98" w:rsidRDefault="00020D98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>Naziv iznad članka 121. Statuta mijena se i glasi: OSOBITO TEŠKA NEPRIHVALJIVA PONAŠANJA</w:t>
      </w:r>
    </w:p>
    <w:p w:rsidR="002353EA" w:rsidRPr="00020D98" w:rsidRDefault="002353EA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121. </w:t>
      </w:r>
      <w:r w:rsidR="00F45777" w:rsidRPr="00020D98">
        <w:rPr>
          <w:rFonts w:ascii="Times New Roman" w:hAnsi="Times New Roman" w:cs="Times New Roman"/>
          <w:color w:val="000000" w:themeColor="text1"/>
        </w:rPr>
        <w:t xml:space="preserve">Statuta </w:t>
      </w:r>
      <w:r w:rsidRPr="00020D98">
        <w:rPr>
          <w:rFonts w:ascii="Times New Roman" w:hAnsi="Times New Roman" w:cs="Times New Roman"/>
          <w:color w:val="000000" w:themeColor="text1"/>
        </w:rPr>
        <w:t>mijenja se i glasi:</w:t>
      </w:r>
    </w:p>
    <w:p w:rsidR="00F45777" w:rsidRPr="00020D98" w:rsidRDefault="002353EA" w:rsidP="00F4577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color w:val="000000" w:themeColor="text1"/>
        </w:rPr>
        <w:tab/>
      </w:r>
      <w:r w:rsidR="00F45777"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Osobito teškim neprihvatljivim ponašanjima smatra se: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a) krivotvorenje pisane ili elektroničke službene dokumentacije Doma;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b) objavljivanje materijala elektroničkim ili drugim putem, a koji za posljedicu imaju povredu ugleda, časti i dostojanstva druge osobe;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c) teška krađa odnosno krađa počinjena na opasan ili drzak način, obijanjem, provaljivanjem ili svladavanjem prepreka da se dođe do stvari;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d) ugrožavanje sigurnosti učenika ili radnika Doma korištenjem oružja ili opasnih predmeta u prostoru Doma ili na drugome mjestu gdje se održava odgojno-obrazovni rad;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e) nasilno ponašanje koje je rezultiralo teškim emocionalnim ili fizičkim posljedicama za drugu osobu</w:t>
      </w:r>
      <w:r w:rsidRPr="00020D98">
        <w:rPr>
          <w:rFonts w:ascii="Arial" w:eastAsia="Times New Roman" w:hAnsi="Arial" w:cs="Arial"/>
          <w:i/>
          <w:color w:val="000000" w:themeColor="text1"/>
          <w:sz w:val="21"/>
          <w:szCs w:val="21"/>
          <w:lang w:eastAsia="hr-HR"/>
        </w:rPr>
        <w:t>.</w:t>
      </w:r>
    </w:p>
    <w:p w:rsidR="002353EA" w:rsidRPr="00020D98" w:rsidRDefault="002353EA" w:rsidP="00235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21.</w:t>
      </w:r>
    </w:p>
    <w:p w:rsidR="00020D98" w:rsidRPr="00020D98" w:rsidRDefault="00020D98" w:rsidP="00235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Briše se naziv iznad čl. 122. Statuta</w:t>
      </w:r>
    </w:p>
    <w:p w:rsidR="002353EA" w:rsidRPr="00020D98" w:rsidRDefault="002353EA" w:rsidP="00235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122. </w:t>
      </w:r>
      <w:r w:rsidR="00F45777"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Statuta </w:t>
      </w:r>
      <w:r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mijen</w:t>
      </w:r>
      <w:r w:rsidR="005B2A14"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Pr="0002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se i glasi: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Pedagoške mjere izriču se prema težini neprihvatljivog ponašanja.</w:t>
      </w:r>
    </w:p>
    <w:p w:rsidR="00F45777" w:rsidRPr="00020D98" w:rsidRDefault="00F45777" w:rsidP="00F45777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Pedagošku mjeru opomene izriče odgajatelj, a ukor i opomenu pred isključenje Odgajateljsko vijeće. Na izrečene mjere učenik ili roditelj može podnijeti prigovor ravnatelju Doma u roku od osam dana od dana izricanja.</w:t>
      </w:r>
    </w:p>
    <w:p w:rsidR="00F45777" w:rsidRPr="00020D98" w:rsidRDefault="006C3B92" w:rsidP="006C3B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O pedagoškoj mjeri i</w:t>
      </w:r>
      <w:r w:rsidR="00F45777" w:rsidRPr="00020D98">
        <w:rPr>
          <w:rFonts w:ascii="Times New Roman" w:hAnsi="Times New Roman" w:cs="Times New Roman"/>
          <w:i/>
          <w:color w:val="000000" w:themeColor="text1"/>
        </w:rPr>
        <w:t>sključenj</w:t>
      </w:r>
      <w:r w:rsidRPr="00020D98">
        <w:rPr>
          <w:rFonts w:ascii="Times New Roman" w:hAnsi="Times New Roman" w:cs="Times New Roman"/>
          <w:i/>
          <w:color w:val="000000" w:themeColor="text1"/>
        </w:rPr>
        <w:t>a</w:t>
      </w:r>
      <w:r w:rsidR="00F45777" w:rsidRPr="00020D98">
        <w:rPr>
          <w:rFonts w:ascii="Times New Roman" w:hAnsi="Times New Roman" w:cs="Times New Roman"/>
          <w:i/>
          <w:color w:val="000000" w:themeColor="text1"/>
        </w:rPr>
        <w:t xml:space="preserve"> iz Doma Ravnatelj </w:t>
      </w:r>
      <w:r w:rsidRPr="00020D98">
        <w:rPr>
          <w:rFonts w:ascii="Times New Roman" w:hAnsi="Times New Roman" w:cs="Times New Roman"/>
          <w:i/>
          <w:color w:val="000000" w:themeColor="text1"/>
        </w:rPr>
        <w:t>odlučuje</w:t>
      </w:r>
      <w:r w:rsidR="006C3B7C" w:rsidRPr="00020D9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0D98">
        <w:rPr>
          <w:rFonts w:ascii="Times New Roman" w:hAnsi="Times New Roman" w:cs="Times New Roman"/>
          <w:i/>
          <w:color w:val="000000" w:themeColor="text1"/>
        </w:rPr>
        <w:t xml:space="preserve"> rješenjem </w:t>
      </w:r>
      <w:r w:rsidR="00F45777" w:rsidRPr="00020D98">
        <w:rPr>
          <w:rFonts w:ascii="Times New Roman" w:hAnsi="Times New Roman" w:cs="Times New Roman"/>
          <w:i/>
          <w:color w:val="000000" w:themeColor="text1"/>
        </w:rPr>
        <w:t>na prijedlog Odgajateljskog vijeća. O žalbi protiv rješenja odlučuje ministarstvo.</w:t>
      </w:r>
    </w:p>
    <w:p w:rsidR="00F45777" w:rsidRPr="00020D98" w:rsidRDefault="00F45777" w:rsidP="00F45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>Ravnatelj može rješenjem privremeno udaljiti učenika iz Doma do donošenja odluke o izricanju pedagoške mjere, a ne duže od osam dana, o čemu je dužan pismenim putem obavijestiti roditelje i nadležni centar za socijalnu skrb. Protiv rješenja o privremenom udaljenju može se pokrenuti upravni spor tužbom kod nadležnog upravnog suda u roku od  30 dana od dana dostave rješenja.</w:t>
      </w:r>
    </w:p>
    <w:p w:rsidR="002353EA" w:rsidRPr="00020D98" w:rsidRDefault="002353EA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353EA" w:rsidRPr="00020D98" w:rsidRDefault="002353EA" w:rsidP="00781B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>Članak 22.</w:t>
      </w:r>
    </w:p>
    <w:p w:rsidR="00F45777" w:rsidRPr="00020D98" w:rsidRDefault="002353EA" w:rsidP="00F4577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020D98">
        <w:rPr>
          <w:rFonts w:ascii="Times New Roman" w:hAnsi="Times New Roman" w:cs="Times New Roman"/>
          <w:color w:val="000000" w:themeColor="text1"/>
        </w:rPr>
        <w:t xml:space="preserve">Članak 123. </w:t>
      </w:r>
      <w:r w:rsidR="00F45777" w:rsidRPr="00020D98">
        <w:rPr>
          <w:rFonts w:ascii="Times New Roman" w:hAnsi="Times New Roman" w:cs="Times New Roman"/>
          <w:color w:val="000000" w:themeColor="text1"/>
        </w:rPr>
        <w:t xml:space="preserve">Statuta </w:t>
      </w:r>
      <w:r w:rsidRPr="00020D98">
        <w:rPr>
          <w:rFonts w:ascii="Times New Roman" w:hAnsi="Times New Roman" w:cs="Times New Roman"/>
          <w:color w:val="000000" w:themeColor="text1"/>
        </w:rPr>
        <w:t>mijenja se i glasi:</w:t>
      </w:r>
    </w:p>
    <w:p w:rsidR="00F45777" w:rsidRPr="00F72EFD" w:rsidRDefault="00F45777" w:rsidP="00F457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020D98">
        <w:rPr>
          <w:rFonts w:ascii="Times New Roman" w:hAnsi="Times New Roman" w:cs="Times New Roman"/>
          <w:i/>
          <w:color w:val="000000" w:themeColor="text1"/>
        </w:rPr>
        <w:tab/>
        <w:t>Pedagoške mjere izriču se učenicima radi poticanja učenika na odustajanje od neprihvatljivih oblika ponašanja i usvajanja prihvatljivih</w:t>
      </w:r>
      <w:r w:rsidRPr="00F72EFD">
        <w:rPr>
          <w:rFonts w:ascii="Times New Roman" w:hAnsi="Times New Roman" w:cs="Times New Roman"/>
          <w:i/>
          <w:color w:val="000000" w:themeColor="text1"/>
        </w:rPr>
        <w:t xml:space="preserve"> oblika ponašanja u skladu s Statutom i kućnim redom Doma. </w:t>
      </w:r>
    </w:p>
    <w:p w:rsidR="00F45777" w:rsidRPr="00F72EFD" w:rsidRDefault="00F45777" w:rsidP="006C3B9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lastRenderedPageBreak/>
        <w:tab/>
        <w:t>Svako izricanje pedagoških mjera temelji se na bilješkama iz pedagoške dokumentacije i/ili službenim bilješkama stručnih suradnika i/ili ravnatelja, a ako je potrebno i na mišljenjima drugih nadležnih institucija</w:t>
      </w:r>
    </w:p>
    <w:p w:rsidR="00F45777" w:rsidRPr="00F72EFD" w:rsidRDefault="00F45777" w:rsidP="006C3B9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72EFD">
        <w:rPr>
          <w:rFonts w:ascii="Times New Roman" w:hAnsi="Times New Roman" w:cs="Times New Roman"/>
          <w:i/>
          <w:color w:val="000000" w:themeColor="text1"/>
        </w:rPr>
        <w:tab/>
        <w:t>Prije izricanja pedagoških mjera odgojno-obrazovni radnici dužni su se međusobno konzultirati, kontaktirati roditelje učenika, a ako je potrebno mogu se konzultirati i sa drugim stručnjakom ili nadležnim centrom za socijalnu skrb.</w:t>
      </w:r>
    </w:p>
    <w:p w:rsidR="00090346" w:rsidRPr="00F72EFD" w:rsidRDefault="00086D5A" w:rsidP="006C3B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 postupku izricanja pedagoških mjera odgajatelji,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090346" w:rsidRPr="00F72EFD" w:rsidRDefault="00086D5A" w:rsidP="006C3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Prije izricanja pedagoške mjere učeniku se mora omogućiti savjetovanje s odgojno-obrazovnim radnikom</w:t>
      </w:r>
      <w:r w:rsidRPr="00F72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977D3C" w:rsidRPr="00F72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77D3C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Mjera se može izreći i bez izjašnjavanja učenika ako se učenik bez opravdanoga razloga ne odazove pozivu odgajatelja ili druge ovlaštene osobe.</w:t>
      </w:r>
    </w:p>
    <w:p w:rsidR="00086D5A" w:rsidRPr="00F72EFD" w:rsidRDefault="00086D5A" w:rsidP="006C3B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Roditelj mora biti informiran o neprihvatljivom ponašanju, načinu prikupljanja </w:t>
      </w:r>
      <w:r w:rsidR="00977D3C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informacija, prikupljenim informacijama koje su važne za donošenje odluke o izricanju pedagoške mjere. Ako se roditelj ne odazove pozivu odgajatelja ili druge ovlašten</w:t>
      </w:r>
      <w:r w:rsidR="00E87593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oj osobi</w:t>
      </w:r>
      <w:r w:rsidR="00977D3C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mjera će biti izrečena i bez informiranja roditelja.</w:t>
      </w:r>
    </w:p>
    <w:p w:rsidR="00A102FA" w:rsidRPr="00F72EFD" w:rsidRDefault="00A102FA" w:rsidP="006C3B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 obrazloženju pedagoške mjere navest će se mjesto, vrijeme i način na koji je došlo da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977D3C" w:rsidRPr="00020D98" w:rsidRDefault="00977D3C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>Članak 23.</w:t>
      </w:r>
    </w:p>
    <w:p w:rsidR="00020D98" w:rsidRPr="00020D98" w:rsidRDefault="00020D98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>Naziv iznad članka 124. Statuta mijenja se i gasi: ROKOVI IZRICANJA PEDAGOŠKIH MJERA</w:t>
      </w:r>
    </w:p>
    <w:p w:rsidR="00977D3C" w:rsidRPr="00020D98" w:rsidRDefault="00977D3C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124. </w:t>
      </w:r>
      <w:r w:rsidR="00F45777"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Statuta </w:t>
      </w:r>
      <w:r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>mijenja se i glasi:</w:t>
      </w:r>
    </w:p>
    <w:p w:rsidR="00977D3C" w:rsidRPr="00020D98" w:rsidRDefault="00977D3C" w:rsidP="006C3B92">
      <w:pPr>
        <w:pStyle w:val="StandardWeb"/>
        <w:spacing w:before="0" w:beforeAutospacing="0" w:after="0" w:afterAutospacing="0"/>
        <w:jc w:val="both"/>
        <w:rPr>
          <w:i/>
          <w:color w:val="000000" w:themeColor="text1"/>
        </w:rPr>
      </w:pPr>
      <w:r w:rsidRPr="00020D98">
        <w:rPr>
          <w:color w:val="000000" w:themeColor="text1"/>
        </w:rPr>
        <w:tab/>
      </w:r>
      <w:r w:rsidRPr="00020D98">
        <w:rPr>
          <w:i/>
          <w:color w:val="000000" w:themeColor="text1"/>
        </w:rPr>
        <w:t>Pedagoška mjera opomene i ukora mora se izreći najkasnije u roku od 15 dana od dana saznanja za neprihvatljivo ponašanje učenika zbog kojeg se izriče.</w:t>
      </w:r>
    </w:p>
    <w:p w:rsidR="00977D3C" w:rsidRPr="00020D98" w:rsidRDefault="00977D3C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Pedagoška mjera opomene pred isključenje učeniku Doma, mora se izreći najkasnije u roku od 30 dana od dana saznanja za neprihvatljivo ponašanje učenika zbog kojeg se izriče.</w:t>
      </w:r>
    </w:p>
    <w:p w:rsidR="00977D3C" w:rsidRPr="00020D98" w:rsidRDefault="00977D3C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Pedagoška mjera isključenja iz Doma, mora se izreći najkasnije u roku od 60 dana od dana saznanja za neprihvatljivo ponašanje učenika zbog kojeg se izriče.</w:t>
      </w:r>
    </w:p>
    <w:p w:rsidR="00977D3C" w:rsidRPr="00020D98" w:rsidRDefault="00977D3C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Pedagoška mjera mora se izreći u roku od 15 dana ako je učenik rješenjem ravnatelja privremeno udaljen</w:t>
      </w:r>
      <w:r w:rsidR="006C3B7C"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sukladno čl. 122. st.4. ovog Statuta.</w:t>
      </w:r>
      <w:r w:rsidRPr="00020D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</w:t>
      </w:r>
    </w:p>
    <w:p w:rsidR="00977D3C" w:rsidRPr="00020D98" w:rsidRDefault="00977D3C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>Članak 24.</w:t>
      </w:r>
    </w:p>
    <w:p w:rsidR="00020D98" w:rsidRPr="00020D98" w:rsidRDefault="00020D98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98">
        <w:rPr>
          <w:rFonts w:ascii="Times New Roman" w:hAnsi="Times New Roman" w:cs="Times New Roman"/>
          <w:color w:val="000000" w:themeColor="text1"/>
          <w:sz w:val="24"/>
          <w:szCs w:val="24"/>
        </w:rPr>
        <w:t>Briše se naziv iznad čl. 125. Statuta</w:t>
      </w:r>
    </w:p>
    <w:p w:rsidR="00977D3C" w:rsidRPr="00F72EFD" w:rsidRDefault="00977D3C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125. </w:t>
      </w:r>
      <w:r w:rsidR="00F45777"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Statuta </w:t>
      </w:r>
      <w:r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mijenja se i glasi: </w:t>
      </w:r>
    </w:p>
    <w:p w:rsidR="00977D3C" w:rsidRPr="00F72EFD" w:rsidRDefault="0015725C" w:rsidP="006C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(1) 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Pedagoška mjera opomene izriče se nakon drugog evidentiranog lakšeg neprihvatljivog ponašanja iz članka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11</w:t>
      </w:r>
      <w:r w:rsidR="006C3B92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8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. ovoga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Statuta.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</w:t>
      </w:r>
    </w:p>
    <w:p w:rsidR="00977D3C" w:rsidRPr="00F72EFD" w:rsidRDefault="0015725C" w:rsidP="006C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(2) 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Pedagoška mjera ukora izriče se zbog težeg neprihvatljivog ponašanja iz članka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1</w:t>
      </w:r>
      <w:r w:rsidR="006C3B92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19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.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ovog Statuta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.</w:t>
      </w:r>
    </w:p>
    <w:p w:rsidR="009E7C61" w:rsidRPr="00F72EFD" w:rsidRDefault="0015725C" w:rsidP="006C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(3) 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Pedagoška mjera opomena pred isključenje izriče se zbog teškog neprihvatljivog ponašanja iz članka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12</w:t>
      </w:r>
      <w:r w:rsidR="006C3B92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0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. 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ovog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Statuta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.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</w:t>
      </w:r>
    </w:p>
    <w:p w:rsidR="00977D3C" w:rsidRPr="00F72EFD" w:rsidRDefault="0015725C" w:rsidP="006C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(4) 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Pedagoška mjera isključenje iz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Doma</w:t>
      </w:r>
      <w:r w:rsidR="00977D3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, izriče se zbog osobito teškog neprihvatljivog ponašanja iz članka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12</w:t>
      </w:r>
      <w:r w:rsidR="006C3B92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1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. ovog Statuta.</w:t>
      </w:r>
    </w:p>
    <w:p w:rsidR="009E7C61" w:rsidRPr="00F72EFD" w:rsidRDefault="0015725C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Arial" w:eastAsia="Times New Roman" w:hAnsi="Arial" w:cs="Arial"/>
          <w:i/>
          <w:color w:val="000000" w:themeColor="text1"/>
          <w:sz w:val="21"/>
          <w:szCs w:val="21"/>
          <w:lang w:eastAsia="hr-HR"/>
        </w:rPr>
        <w:t>(5)</w:t>
      </w:r>
      <w:r w:rsidR="009E7C61" w:rsidRPr="00F72EFD">
        <w:rPr>
          <w:rFonts w:ascii="Arial" w:eastAsia="Times New Roman" w:hAnsi="Arial" w:cs="Arial"/>
          <w:i/>
          <w:color w:val="000000" w:themeColor="text1"/>
          <w:sz w:val="21"/>
          <w:szCs w:val="21"/>
          <w:lang w:eastAsia="hr-HR"/>
        </w:rPr>
        <w:t> 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Učeniku kojemu je već izrečena pedagoška mjera 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opomene i ukora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9E7C61" w:rsidRPr="00F72EFD" w:rsidRDefault="0015725C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lastRenderedPageBreak/>
        <w:t>(6)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Učeniku kojemu je već izrečena pedagošk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mjera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opomene, odnosno ukora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izriče se sljedeća teža mjera u slučaju ponavljanja neprihvatljivog ponašanja za koju mu je već izrečena pedagoška mjera.</w:t>
      </w:r>
    </w:p>
    <w:p w:rsidR="009E7C61" w:rsidRPr="00F72EFD" w:rsidRDefault="0015725C" w:rsidP="006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(7)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Učeniku kojemu je već izrečena pedagoška mjera 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opomena pred isključenje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izriče se pedagoška mjera 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isključenja iz Doma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u slučaju bilo kojega 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te</w:t>
      </w:r>
      <w:r w:rsidR="00866D59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škog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neprihvatljivog ponašanja</w:t>
      </w:r>
      <w:r w:rsidR="005B2A14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,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dva  </w:t>
      </w:r>
      <w:r w:rsidR="006C3B7C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lakša, odnosno teža neprihvatljiva </w:t>
      </w:r>
      <w:r w:rsidR="009E7C61" w:rsidRPr="00F72E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ponašanja.</w:t>
      </w:r>
    </w:p>
    <w:p w:rsidR="009E7C61" w:rsidRPr="00F72EFD" w:rsidRDefault="009E7C61" w:rsidP="00977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E87593" w:rsidRPr="00F72EFD">
        <w:rPr>
          <w:rFonts w:ascii="Times New Roman" w:hAnsi="Times New Roman" w:cs="Times New Roman"/>
          <w:b/>
          <w:color w:val="000000" w:themeColor="text1"/>
        </w:rPr>
        <w:t>25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B14ED4" w:rsidP="007A57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U č</w:t>
      </w:r>
      <w:r w:rsidR="007A5797" w:rsidRPr="00F72EFD">
        <w:rPr>
          <w:rFonts w:ascii="Times New Roman" w:hAnsi="Times New Roman" w:cs="Times New Roman"/>
          <w:color w:val="000000" w:themeColor="text1"/>
        </w:rPr>
        <w:t>lan</w:t>
      </w:r>
      <w:r w:rsidRPr="00F72EFD">
        <w:rPr>
          <w:rFonts w:ascii="Times New Roman" w:hAnsi="Times New Roman" w:cs="Times New Roman"/>
          <w:color w:val="000000" w:themeColor="text1"/>
        </w:rPr>
        <w:t>ku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142</w:t>
      </w:r>
      <w:r w:rsidR="00D80F1C" w:rsidRPr="00F72EFD">
        <w:rPr>
          <w:rFonts w:ascii="Times New Roman" w:hAnsi="Times New Roman" w:cs="Times New Roman"/>
          <w:color w:val="000000" w:themeColor="text1"/>
        </w:rPr>
        <w:t xml:space="preserve">. stavak 1. </w:t>
      </w:r>
      <w:r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AE7B9B" w:rsidRPr="00F72EFD">
        <w:rPr>
          <w:rFonts w:ascii="Times New Roman" w:hAnsi="Times New Roman" w:cs="Times New Roman"/>
          <w:color w:val="000000" w:themeColor="text1"/>
        </w:rPr>
        <w:t>mijenja se</w:t>
      </w:r>
      <w:r w:rsidR="007A5797" w:rsidRPr="00F72EFD">
        <w:rPr>
          <w:rFonts w:ascii="Times New Roman" w:hAnsi="Times New Roman" w:cs="Times New Roman"/>
          <w:color w:val="000000" w:themeColor="text1"/>
        </w:rPr>
        <w:t xml:space="preserve"> i glasi:</w:t>
      </w:r>
    </w:p>
    <w:p w:rsidR="007A5797" w:rsidRPr="00F72EFD" w:rsidRDefault="007A5797" w:rsidP="007A5797">
      <w:pPr>
        <w:spacing w:after="20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 Domu radnici mogu utemeljiti radničko vijeće sukladno odredbama Zakona o radu i Pravilniku koji propisuje postupak provođenja izbora za radničko vijeće.</w:t>
      </w:r>
    </w:p>
    <w:p w:rsidR="00B14ED4" w:rsidRPr="00F72EFD" w:rsidRDefault="00B14ED4" w:rsidP="007E721A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7E721A" w:rsidRPr="00F72EFD" w:rsidRDefault="007E721A" w:rsidP="007E721A">
      <w:pPr>
        <w:spacing w:after="0" w:line="276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 </w:t>
      </w:r>
      <w:r w:rsidR="006B0CAF" w:rsidRPr="00F72EFD">
        <w:rPr>
          <w:rFonts w:ascii="Times New Roman" w:hAnsi="Times New Roman" w:cs="Times New Roman"/>
          <w:b/>
          <w:color w:val="000000" w:themeColor="text1"/>
        </w:rPr>
        <w:t>2</w:t>
      </w:r>
      <w:r w:rsidR="00E87593" w:rsidRPr="00F72EFD">
        <w:rPr>
          <w:rFonts w:ascii="Times New Roman" w:hAnsi="Times New Roman" w:cs="Times New Roman"/>
          <w:b/>
          <w:color w:val="000000" w:themeColor="text1"/>
        </w:rPr>
        <w:t>6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E721A" w:rsidRPr="00F72EFD" w:rsidRDefault="00B14ED4" w:rsidP="007E721A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>U č</w:t>
      </w:r>
      <w:r w:rsidR="007E721A" w:rsidRPr="00F72EFD">
        <w:rPr>
          <w:rFonts w:ascii="Times New Roman" w:hAnsi="Times New Roman" w:cs="Times New Roman"/>
          <w:color w:val="000000" w:themeColor="text1"/>
        </w:rPr>
        <w:t>lank</w:t>
      </w:r>
      <w:r w:rsidRPr="00F72EFD">
        <w:rPr>
          <w:rFonts w:ascii="Times New Roman" w:hAnsi="Times New Roman" w:cs="Times New Roman"/>
          <w:color w:val="000000" w:themeColor="text1"/>
        </w:rPr>
        <w:t>u</w:t>
      </w:r>
      <w:r w:rsidR="007E721A" w:rsidRPr="00F72EFD">
        <w:rPr>
          <w:rFonts w:ascii="Times New Roman" w:hAnsi="Times New Roman" w:cs="Times New Roman"/>
          <w:color w:val="000000" w:themeColor="text1"/>
        </w:rPr>
        <w:t xml:space="preserve"> 144. stavak 3. </w:t>
      </w:r>
      <w:r w:rsidRPr="00F72EFD">
        <w:rPr>
          <w:rFonts w:ascii="Times New Roman" w:hAnsi="Times New Roman" w:cs="Times New Roman"/>
          <w:color w:val="000000" w:themeColor="text1"/>
        </w:rPr>
        <w:t xml:space="preserve">Statuta </w:t>
      </w:r>
      <w:r w:rsidR="007E721A" w:rsidRPr="00F72EFD">
        <w:rPr>
          <w:rFonts w:ascii="Times New Roman" w:hAnsi="Times New Roman" w:cs="Times New Roman"/>
          <w:color w:val="000000" w:themeColor="text1"/>
        </w:rPr>
        <w:t>mijenja se i glasi:</w:t>
      </w:r>
    </w:p>
    <w:p w:rsidR="006E2CD8" w:rsidRPr="00F72EFD" w:rsidRDefault="006E203A" w:rsidP="00B14ED4">
      <w:pPr>
        <w:spacing w:after="20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Obveza javnosti rada Doma provodi se u skladu s odredbama Zakona o pravu na pristup informacijama i Zakona o provedbi Opće uredbe o zaštiti podataka.</w:t>
      </w:r>
    </w:p>
    <w:p w:rsidR="006B0CAF" w:rsidRPr="00F72EFD" w:rsidRDefault="006B0CAF" w:rsidP="006B0CAF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E87593" w:rsidRPr="00F72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72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B0CAF" w:rsidRPr="00F72EFD" w:rsidRDefault="00A83C47" w:rsidP="006B0CA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>U članku 158. alineja 5.</w:t>
      </w:r>
      <w:r w:rsidR="00B14ED4"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>Statuta</w:t>
      </w:r>
      <w:r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593"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>briše se</w:t>
      </w:r>
      <w:r w:rsidR="00F45777"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CD8" w:rsidRPr="00F72EFD" w:rsidRDefault="006E2CD8" w:rsidP="006E2C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5797" w:rsidRPr="00F72EFD" w:rsidRDefault="007A5797" w:rsidP="007A57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 xml:space="preserve">Članak </w:t>
      </w:r>
      <w:r w:rsidR="00236357" w:rsidRPr="00F72EFD">
        <w:rPr>
          <w:rFonts w:ascii="Times New Roman" w:hAnsi="Times New Roman" w:cs="Times New Roman"/>
          <w:b/>
          <w:color w:val="000000" w:themeColor="text1"/>
        </w:rPr>
        <w:t>2</w:t>
      </w:r>
      <w:r w:rsidR="00E87593" w:rsidRPr="00F72EFD">
        <w:rPr>
          <w:rFonts w:ascii="Times New Roman" w:hAnsi="Times New Roman" w:cs="Times New Roman"/>
          <w:b/>
          <w:color w:val="000000" w:themeColor="text1"/>
        </w:rPr>
        <w:t>8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917D5E" w:rsidRPr="00F72EFD" w:rsidRDefault="00917D5E" w:rsidP="00917D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color w:val="000000" w:themeColor="text1"/>
          <w:sz w:val="24"/>
          <w:szCs w:val="24"/>
        </w:rPr>
        <w:t>Mijenja se članak 160. Statuta i glasi:</w:t>
      </w:r>
    </w:p>
    <w:p w:rsidR="00917D5E" w:rsidRPr="00F72EFD" w:rsidRDefault="00917D5E" w:rsidP="009665BA">
      <w:pPr>
        <w:pStyle w:val="Odlomakpopisa"/>
        <w:numPr>
          <w:ilvl w:val="0"/>
          <w:numId w:val="23"/>
        </w:numPr>
        <w:spacing w:after="200" w:line="276" w:lineRule="auto"/>
        <w:ind w:left="1560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Opći akti objavljuju se na oglasnoj ploči i službenim </w:t>
      </w:r>
      <w:r w:rsidR="00E641F9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mrežnim 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stranicama Doma.</w:t>
      </w:r>
    </w:p>
    <w:p w:rsidR="00917D5E" w:rsidRPr="00F72EFD" w:rsidRDefault="00917D5E" w:rsidP="009665BA">
      <w:pPr>
        <w:pStyle w:val="Odlomakpopisa"/>
        <w:numPr>
          <w:ilvl w:val="0"/>
          <w:numId w:val="23"/>
        </w:numPr>
        <w:spacing w:after="200" w:line="276" w:lineRule="auto"/>
        <w:ind w:left="1560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Opći akti stupaju na snagu najranije dan nakon dana objave na oglasnoj ploči Doma, ako pojedinim aktom nije određen kasniji dan stupanja na snagu.</w:t>
      </w:r>
    </w:p>
    <w:p w:rsidR="00917D5E" w:rsidRPr="00F72EFD" w:rsidRDefault="00917D5E" w:rsidP="00917D5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EFD">
        <w:rPr>
          <w:rFonts w:ascii="Times New Roman" w:hAnsi="Times New Roman" w:cs="Times New Roman"/>
          <w:b/>
          <w:color w:val="000000" w:themeColor="text1"/>
        </w:rPr>
        <w:t>Članak 2</w:t>
      </w:r>
      <w:r w:rsidR="00E87593" w:rsidRPr="00F72EFD">
        <w:rPr>
          <w:rFonts w:ascii="Times New Roman" w:hAnsi="Times New Roman" w:cs="Times New Roman"/>
          <w:b/>
          <w:color w:val="000000" w:themeColor="text1"/>
        </w:rPr>
        <w:t>9</w:t>
      </w:r>
      <w:r w:rsidRPr="00F72EFD">
        <w:rPr>
          <w:rFonts w:ascii="Times New Roman" w:hAnsi="Times New Roman" w:cs="Times New Roman"/>
          <w:b/>
          <w:color w:val="000000" w:themeColor="text1"/>
        </w:rPr>
        <w:t>.</w:t>
      </w:r>
    </w:p>
    <w:p w:rsidR="007A5797" w:rsidRPr="00F72EFD" w:rsidRDefault="00794284" w:rsidP="00B14E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Ova Odluka o izmjen</w:t>
      </w:r>
      <w:r w:rsidR="00A83C47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dopun</w:t>
      </w:r>
      <w:r w:rsidR="00A83C47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Statuta Đačkog doma stupa na </w:t>
      </w:r>
      <w:bookmarkStart w:id="0" w:name="_GoBack"/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snagu</w:t>
      </w:r>
      <w:r w:rsidR="00A83C47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83C47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 nakon dana objave 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oglasnoj ploči</w:t>
      </w:r>
      <w:r w:rsidR="00917D5E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Doma.</w:t>
      </w:r>
      <w:r w:rsidR="00893BE2"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F72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bookmarkEnd w:id="0"/>
    <w:p w:rsidR="00AE2C1B" w:rsidRPr="00F72EFD" w:rsidRDefault="00AE2C1B" w:rsidP="00AE2C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A31" w:rsidRPr="00F72EFD" w:rsidRDefault="00BD3A31" w:rsidP="00BD3A31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5B81" w:rsidRPr="00F72EFD" w:rsidRDefault="00F35B81" w:rsidP="00F35B8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Predsjednica </w:t>
      </w:r>
      <w:proofErr w:type="spellStart"/>
      <w:r w:rsidRPr="00F72EFD">
        <w:rPr>
          <w:rFonts w:ascii="Times New Roman" w:hAnsi="Times New Roman" w:cs="Times New Roman"/>
          <w:color w:val="000000" w:themeColor="text1"/>
        </w:rPr>
        <w:t>Domskog</w:t>
      </w:r>
      <w:proofErr w:type="spellEnd"/>
      <w:r w:rsidRPr="00F72EFD">
        <w:rPr>
          <w:rFonts w:ascii="Times New Roman" w:hAnsi="Times New Roman" w:cs="Times New Roman"/>
          <w:color w:val="000000" w:themeColor="text1"/>
        </w:rPr>
        <w:t xml:space="preserve"> odbora</w:t>
      </w:r>
    </w:p>
    <w:p w:rsidR="00F35B81" w:rsidRPr="00F72EFD" w:rsidRDefault="00F35B81" w:rsidP="00F35B8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            Vesna </w:t>
      </w:r>
      <w:proofErr w:type="spellStart"/>
      <w:r w:rsidRPr="00F72EFD">
        <w:rPr>
          <w:rFonts w:ascii="Times New Roman" w:hAnsi="Times New Roman" w:cs="Times New Roman"/>
          <w:color w:val="000000" w:themeColor="text1"/>
        </w:rPr>
        <w:t>Ćorluka</w:t>
      </w:r>
      <w:proofErr w:type="spellEnd"/>
      <w:r w:rsidRPr="00F72E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72EFD">
        <w:rPr>
          <w:rFonts w:ascii="Times New Roman" w:hAnsi="Times New Roman" w:cs="Times New Roman"/>
          <w:color w:val="000000" w:themeColor="text1"/>
        </w:rPr>
        <w:t>dipl.oec</w:t>
      </w:r>
      <w:proofErr w:type="spellEnd"/>
      <w:r w:rsidRPr="00F72EFD">
        <w:rPr>
          <w:rFonts w:ascii="Times New Roman" w:hAnsi="Times New Roman" w:cs="Times New Roman"/>
          <w:color w:val="000000" w:themeColor="text1"/>
        </w:rPr>
        <w:t>.</w:t>
      </w:r>
    </w:p>
    <w:p w:rsidR="00F35B81" w:rsidRPr="00F72EFD" w:rsidRDefault="00F35B81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D3A31" w:rsidRPr="00F72EFD" w:rsidRDefault="00BD3A31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D3A31" w:rsidRPr="00F72EFD" w:rsidRDefault="00BD3A31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D3A31" w:rsidRPr="00F72EFD" w:rsidRDefault="00BD3A31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D3A31" w:rsidRPr="00F72EFD" w:rsidRDefault="00BD3A31" w:rsidP="00BD3A31">
      <w:pPr>
        <w:tabs>
          <w:tab w:val="left" w:pos="544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ab/>
        <w:t>Ravnatelj:</w:t>
      </w:r>
    </w:p>
    <w:p w:rsidR="00BD3A31" w:rsidRPr="00F72EFD" w:rsidRDefault="00BD3A31" w:rsidP="00BD3A31">
      <w:pPr>
        <w:tabs>
          <w:tab w:val="left" w:pos="5443"/>
        </w:tabs>
        <w:spacing w:after="0" w:line="240" w:lineRule="auto"/>
        <w:ind w:firstLine="4111"/>
        <w:rPr>
          <w:rFonts w:ascii="Times New Roman" w:hAnsi="Times New Roman" w:cs="Times New Roman"/>
          <w:color w:val="000000" w:themeColor="text1"/>
        </w:rPr>
      </w:pPr>
      <w:r w:rsidRPr="00F72EFD">
        <w:rPr>
          <w:rFonts w:ascii="Times New Roman" w:hAnsi="Times New Roman" w:cs="Times New Roman"/>
          <w:color w:val="000000" w:themeColor="text1"/>
        </w:rPr>
        <w:t xml:space="preserve">                Josip </w:t>
      </w:r>
      <w:proofErr w:type="spellStart"/>
      <w:r w:rsidRPr="00F72EFD">
        <w:rPr>
          <w:rFonts w:ascii="Times New Roman" w:hAnsi="Times New Roman" w:cs="Times New Roman"/>
          <w:color w:val="000000" w:themeColor="text1"/>
        </w:rPr>
        <w:t>Matuha,prof</w:t>
      </w:r>
      <w:proofErr w:type="spellEnd"/>
    </w:p>
    <w:p w:rsidR="00446449" w:rsidRPr="00F72EFD" w:rsidRDefault="00446449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00029" w:rsidRPr="00F72EFD" w:rsidRDefault="00D00029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35B81" w:rsidRPr="003F3804" w:rsidRDefault="00F35B81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F3804">
        <w:rPr>
          <w:rFonts w:ascii="Times New Roman" w:hAnsi="Times New Roman" w:cs="Times New Roman"/>
          <w:color w:val="000000" w:themeColor="text1"/>
        </w:rPr>
        <w:t xml:space="preserve">KLASA: </w:t>
      </w:r>
      <w:r w:rsidR="00CD4C27" w:rsidRPr="003F3804">
        <w:rPr>
          <w:rFonts w:ascii="Times New Roman" w:hAnsi="Times New Roman" w:cs="Times New Roman"/>
          <w:color w:val="000000" w:themeColor="text1"/>
        </w:rPr>
        <w:t>003-05/2</w:t>
      </w:r>
      <w:r w:rsidR="00314B43" w:rsidRPr="003F3804">
        <w:rPr>
          <w:rFonts w:ascii="Times New Roman" w:hAnsi="Times New Roman" w:cs="Times New Roman"/>
          <w:color w:val="000000" w:themeColor="text1"/>
        </w:rPr>
        <w:t>3</w:t>
      </w:r>
      <w:r w:rsidR="00CD4C27" w:rsidRPr="003F3804">
        <w:rPr>
          <w:rFonts w:ascii="Times New Roman" w:hAnsi="Times New Roman" w:cs="Times New Roman"/>
          <w:color w:val="000000" w:themeColor="text1"/>
        </w:rPr>
        <w:t>-01/0</w:t>
      </w:r>
      <w:r w:rsidR="00314B43" w:rsidRPr="003F3804">
        <w:rPr>
          <w:rFonts w:ascii="Times New Roman" w:hAnsi="Times New Roman" w:cs="Times New Roman"/>
          <w:color w:val="000000" w:themeColor="text1"/>
        </w:rPr>
        <w:t>2</w:t>
      </w:r>
    </w:p>
    <w:p w:rsidR="00CD4C27" w:rsidRPr="003F3804" w:rsidRDefault="00F35B81" w:rsidP="00F35B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F3804">
        <w:rPr>
          <w:rFonts w:ascii="Times New Roman" w:hAnsi="Times New Roman" w:cs="Times New Roman"/>
          <w:color w:val="000000" w:themeColor="text1"/>
        </w:rPr>
        <w:t xml:space="preserve">URBROJ: </w:t>
      </w:r>
      <w:r w:rsidR="00CD4C27" w:rsidRPr="003F3804">
        <w:rPr>
          <w:rFonts w:ascii="Times New Roman" w:hAnsi="Times New Roman" w:cs="Times New Roman"/>
          <w:color w:val="000000" w:themeColor="text1"/>
        </w:rPr>
        <w:t>2177-53-01-</w:t>
      </w:r>
      <w:r w:rsidR="00AE2C1B" w:rsidRPr="003F3804">
        <w:rPr>
          <w:rFonts w:ascii="Times New Roman" w:hAnsi="Times New Roman" w:cs="Times New Roman"/>
          <w:color w:val="000000" w:themeColor="text1"/>
        </w:rPr>
        <w:t>2</w:t>
      </w:r>
      <w:r w:rsidR="00314B43" w:rsidRPr="003F3804">
        <w:rPr>
          <w:rFonts w:ascii="Times New Roman" w:hAnsi="Times New Roman" w:cs="Times New Roman"/>
          <w:color w:val="000000" w:themeColor="text1"/>
        </w:rPr>
        <w:t>3</w:t>
      </w:r>
      <w:r w:rsidR="00CD4C27" w:rsidRPr="003F3804">
        <w:rPr>
          <w:rFonts w:ascii="Times New Roman" w:hAnsi="Times New Roman" w:cs="Times New Roman"/>
          <w:color w:val="000000" w:themeColor="text1"/>
        </w:rPr>
        <w:t>-0</w:t>
      </w:r>
      <w:r w:rsidR="00CD3B92">
        <w:rPr>
          <w:rFonts w:ascii="Times New Roman" w:hAnsi="Times New Roman" w:cs="Times New Roman"/>
          <w:color w:val="000000" w:themeColor="text1"/>
        </w:rPr>
        <w:t>2</w:t>
      </w:r>
    </w:p>
    <w:p w:rsidR="00DB6186" w:rsidRPr="00F72EFD" w:rsidRDefault="00CD26C5" w:rsidP="00CB0CC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F3804">
        <w:rPr>
          <w:rFonts w:ascii="Times New Roman" w:hAnsi="Times New Roman" w:cs="Times New Roman"/>
          <w:color w:val="000000" w:themeColor="text1"/>
        </w:rPr>
        <w:t xml:space="preserve">U Požegi, </w:t>
      </w:r>
      <w:r w:rsidR="00314B43" w:rsidRPr="003F3804">
        <w:rPr>
          <w:rFonts w:ascii="Times New Roman" w:hAnsi="Times New Roman" w:cs="Times New Roman"/>
          <w:color w:val="000000" w:themeColor="text1"/>
        </w:rPr>
        <w:t>30.0</w:t>
      </w:r>
      <w:r w:rsidR="00CD3B92">
        <w:rPr>
          <w:rFonts w:ascii="Times New Roman" w:hAnsi="Times New Roman" w:cs="Times New Roman"/>
          <w:color w:val="000000" w:themeColor="text1"/>
        </w:rPr>
        <w:t>3</w:t>
      </w:r>
      <w:r w:rsidR="00314B43" w:rsidRPr="003F3804">
        <w:rPr>
          <w:rFonts w:ascii="Times New Roman" w:hAnsi="Times New Roman" w:cs="Times New Roman"/>
          <w:color w:val="000000" w:themeColor="text1"/>
        </w:rPr>
        <w:t>.2023</w:t>
      </w:r>
      <w:r w:rsidRPr="003F3804">
        <w:rPr>
          <w:rFonts w:ascii="Times New Roman" w:hAnsi="Times New Roman" w:cs="Times New Roman"/>
          <w:color w:val="000000" w:themeColor="text1"/>
        </w:rPr>
        <w:t xml:space="preserve">. </w:t>
      </w:r>
      <w:r w:rsidR="00F35B81" w:rsidRPr="003F3804">
        <w:rPr>
          <w:rFonts w:ascii="Times New Roman" w:hAnsi="Times New Roman" w:cs="Times New Roman"/>
          <w:color w:val="000000" w:themeColor="text1"/>
        </w:rPr>
        <w:t>godine</w:t>
      </w:r>
    </w:p>
    <w:p w:rsidR="00DB6186" w:rsidRPr="00F72EFD" w:rsidRDefault="00DB6186" w:rsidP="00DB6186">
      <w:pPr>
        <w:rPr>
          <w:rFonts w:ascii="Times New Roman" w:hAnsi="Times New Roman" w:cs="Times New Roman"/>
          <w:color w:val="000000" w:themeColor="text1"/>
        </w:rPr>
      </w:pPr>
    </w:p>
    <w:sectPr w:rsidR="00DB6186" w:rsidRPr="00F72EFD" w:rsidSect="00D3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8C0"/>
    <w:multiLevelType w:val="hybridMultilevel"/>
    <w:tmpl w:val="296A0EBE"/>
    <w:lvl w:ilvl="0" w:tplc="EE76AD48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9151872"/>
    <w:multiLevelType w:val="hybridMultilevel"/>
    <w:tmpl w:val="FD76586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227D36"/>
    <w:multiLevelType w:val="hybridMultilevel"/>
    <w:tmpl w:val="B308A95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667DF"/>
    <w:multiLevelType w:val="hybridMultilevel"/>
    <w:tmpl w:val="401A96A0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129D431B"/>
    <w:multiLevelType w:val="hybridMultilevel"/>
    <w:tmpl w:val="C67C25BA"/>
    <w:lvl w:ilvl="0" w:tplc="EA3202FC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169A4F1D"/>
    <w:multiLevelType w:val="hybridMultilevel"/>
    <w:tmpl w:val="94003794"/>
    <w:lvl w:ilvl="0" w:tplc="7400A778">
      <w:start w:val="1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171774F4"/>
    <w:multiLevelType w:val="hybridMultilevel"/>
    <w:tmpl w:val="0C0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1BBF"/>
    <w:multiLevelType w:val="hybridMultilevel"/>
    <w:tmpl w:val="CDD4D58A"/>
    <w:lvl w:ilvl="0" w:tplc="8354A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0123D"/>
    <w:multiLevelType w:val="hybridMultilevel"/>
    <w:tmpl w:val="C99E3B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429B6"/>
    <w:multiLevelType w:val="hybridMultilevel"/>
    <w:tmpl w:val="4D7046E8"/>
    <w:lvl w:ilvl="0" w:tplc="252ECEAC">
      <w:start w:val="1"/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E2CE4"/>
    <w:multiLevelType w:val="hybridMultilevel"/>
    <w:tmpl w:val="D56ABA50"/>
    <w:lvl w:ilvl="0" w:tplc="2BFA69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826C80"/>
    <w:multiLevelType w:val="hybridMultilevel"/>
    <w:tmpl w:val="265E4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B4414"/>
    <w:multiLevelType w:val="hybridMultilevel"/>
    <w:tmpl w:val="F2683772"/>
    <w:lvl w:ilvl="0" w:tplc="EE76AD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D4C2100"/>
    <w:multiLevelType w:val="hybridMultilevel"/>
    <w:tmpl w:val="B0BEE464"/>
    <w:lvl w:ilvl="0" w:tplc="A762C9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BD649E"/>
    <w:multiLevelType w:val="hybridMultilevel"/>
    <w:tmpl w:val="EC087D18"/>
    <w:lvl w:ilvl="0" w:tplc="9E6035F8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51F4571D"/>
    <w:multiLevelType w:val="hybridMultilevel"/>
    <w:tmpl w:val="A9B03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60FD"/>
    <w:multiLevelType w:val="hybridMultilevel"/>
    <w:tmpl w:val="2A86B92E"/>
    <w:lvl w:ilvl="0" w:tplc="EE76AD48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81EB5"/>
    <w:multiLevelType w:val="hybridMultilevel"/>
    <w:tmpl w:val="5C50C85A"/>
    <w:lvl w:ilvl="0" w:tplc="8354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FDF"/>
    <w:multiLevelType w:val="singleLevel"/>
    <w:tmpl w:val="032276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6BF90F13"/>
    <w:multiLevelType w:val="hybridMultilevel"/>
    <w:tmpl w:val="24EAB02C"/>
    <w:lvl w:ilvl="0" w:tplc="81F884E0">
      <w:start w:val="1"/>
      <w:numFmt w:val="decimal"/>
      <w:lvlText w:val="(%1)"/>
      <w:lvlJc w:val="left"/>
      <w:pPr>
        <w:ind w:left="2622" w:hanging="360"/>
      </w:pPr>
    </w:lvl>
    <w:lvl w:ilvl="1" w:tplc="041A0019">
      <w:start w:val="1"/>
      <w:numFmt w:val="lowerLetter"/>
      <w:lvlText w:val="%2."/>
      <w:lvlJc w:val="left"/>
      <w:pPr>
        <w:ind w:left="3342" w:hanging="360"/>
      </w:pPr>
    </w:lvl>
    <w:lvl w:ilvl="2" w:tplc="041A001B">
      <w:start w:val="1"/>
      <w:numFmt w:val="lowerRoman"/>
      <w:lvlText w:val="%3."/>
      <w:lvlJc w:val="right"/>
      <w:pPr>
        <w:ind w:left="4062" w:hanging="180"/>
      </w:pPr>
    </w:lvl>
    <w:lvl w:ilvl="3" w:tplc="041A000F">
      <w:start w:val="1"/>
      <w:numFmt w:val="decimal"/>
      <w:lvlText w:val="%4."/>
      <w:lvlJc w:val="left"/>
      <w:pPr>
        <w:ind w:left="4782" w:hanging="360"/>
      </w:pPr>
    </w:lvl>
    <w:lvl w:ilvl="4" w:tplc="041A0019">
      <w:start w:val="1"/>
      <w:numFmt w:val="lowerLetter"/>
      <w:lvlText w:val="%5."/>
      <w:lvlJc w:val="left"/>
      <w:pPr>
        <w:ind w:left="5502" w:hanging="360"/>
      </w:pPr>
    </w:lvl>
    <w:lvl w:ilvl="5" w:tplc="041A001B">
      <w:start w:val="1"/>
      <w:numFmt w:val="lowerRoman"/>
      <w:lvlText w:val="%6."/>
      <w:lvlJc w:val="right"/>
      <w:pPr>
        <w:ind w:left="6222" w:hanging="180"/>
      </w:pPr>
    </w:lvl>
    <w:lvl w:ilvl="6" w:tplc="041A000F">
      <w:start w:val="1"/>
      <w:numFmt w:val="decimal"/>
      <w:lvlText w:val="%7."/>
      <w:lvlJc w:val="left"/>
      <w:pPr>
        <w:ind w:left="6942" w:hanging="360"/>
      </w:pPr>
    </w:lvl>
    <w:lvl w:ilvl="7" w:tplc="041A0019">
      <w:start w:val="1"/>
      <w:numFmt w:val="lowerLetter"/>
      <w:lvlText w:val="%8."/>
      <w:lvlJc w:val="left"/>
      <w:pPr>
        <w:ind w:left="7662" w:hanging="360"/>
      </w:pPr>
    </w:lvl>
    <w:lvl w:ilvl="8" w:tplc="041A001B">
      <w:start w:val="1"/>
      <w:numFmt w:val="lowerRoman"/>
      <w:lvlText w:val="%9."/>
      <w:lvlJc w:val="right"/>
      <w:pPr>
        <w:ind w:left="8382" w:hanging="180"/>
      </w:pPr>
    </w:lvl>
  </w:abstractNum>
  <w:abstractNum w:abstractNumId="20" w15:restartNumberingAfterBreak="0">
    <w:nsid w:val="704F656C"/>
    <w:multiLevelType w:val="hybridMultilevel"/>
    <w:tmpl w:val="C3C62058"/>
    <w:lvl w:ilvl="0" w:tplc="BAD88D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FD5AB6"/>
    <w:multiLevelType w:val="hybridMultilevel"/>
    <w:tmpl w:val="F1B428DE"/>
    <w:lvl w:ilvl="0" w:tplc="E8189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6348"/>
    <w:multiLevelType w:val="hybridMultilevel"/>
    <w:tmpl w:val="1ACC4ABA"/>
    <w:lvl w:ilvl="0" w:tplc="1A5A5AC6">
      <w:start w:val="1"/>
      <w:numFmt w:val="decimal"/>
      <w:lvlText w:val="(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21"/>
  </w:num>
  <w:num w:numId="6">
    <w:abstractNumId w:val="18"/>
  </w:num>
  <w:num w:numId="7">
    <w:abstractNumId w:val="14"/>
  </w:num>
  <w:num w:numId="8">
    <w:abstractNumId w:val="4"/>
  </w:num>
  <w:num w:numId="9">
    <w:abstractNumId w:val="22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6"/>
  </w:num>
  <w:num w:numId="21">
    <w:abstractNumId w:val="12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B"/>
    <w:rsid w:val="0000212C"/>
    <w:rsid w:val="00020D98"/>
    <w:rsid w:val="00027B9C"/>
    <w:rsid w:val="000372AB"/>
    <w:rsid w:val="00086D5A"/>
    <w:rsid w:val="000872D4"/>
    <w:rsid w:val="00090346"/>
    <w:rsid w:val="000B5328"/>
    <w:rsid w:val="000C282B"/>
    <w:rsid w:val="000C7E36"/>
    <w:rsid w:val="000F22D8"/>
    <w:rsid w:val="000F565B"/>
    <w:rsid w:val="00156725"/>
    <w:rsid w:val="0015725C"/>
    <w:rsid w:val="0017112D"/>
    <w:rsid w:val="00172ACC"/>
    <w:rsid w:val="001F0CB8"/>
    <w:rsid w:val="00212728"/>
    <w:rsid w:val="002353EA"/>
    <w:rsid w:val="00236357"/>
    <w:rsid w:val="00250AE1"/>
    <w:rsid w:val="002A6808"/>
    <w:rsid w:val="002B0E46"/>
    <w:rsid w:val="002B4119"/>
    <w:rsid w:val="002B5C69"/>
    <w:rsid w:val="002D25F4"/>
    <w:rsid w:val="002D2FBC"/>
    <w:rsid w:val="002F0D08"/>
    <w:rsid w:val="003020DD"/>
    <w:rsid w:val="003148DE"/>
    <w:rsid w:val="00314B43"/>
    <w:rsid w:val="00315D55"/>
    <w:rsid w:val="00374717"/>
    <w:rsid w:val="003D0F2A"/>
    <w:rsid w:val="003D4D62"/>
    <w:rsid w:val="003F3804"/>
    <w:rsid w:val="00411B6C"/>
    <w:rsid w:val="0043631F"/>
    <w:rsid w:val="00446449"/>
    <w:rsid w:val="004E22BB"/>
    <w:rsid w:val="0050448C"/>
    <w:rsid w:val="0056025A"/>
    <w:rsid w:val="00575C97"/>
    <w:rsid w:val="00585AE3"/>
    <w:rsid w:val="00587666"/>
    <w:rsid w:val="005B2A14"/>
    <w:rsid w:val="005D4A52"/>
    <w:rsid w:val="006132B7"/>
    <w:rsid w:val="00682C81"/>
    <w:rsid w:val="006B0CAF"/>
    <w:rsid w:val="006B16B8"/>
    <w:rsid w:val="006C3B7C"/>
    <w:rsid w:val="006C3B92"/>
    <w:rsid w:val="006C7F66"/>
    <w:rsid w:val="006E203A"/>
    <w:rsid w:val="006E2CD8"/>
    <w:rsid w:val="00702D9F"/>
    <w:rsid w:val="00715541"/>
    <w:rsid w:val="0072287C"/>
    <w:rsid w:val="007479BF"/>
    <w:rsid w:val="00781B1A"/>
    <w:rsid w:val="007927E1"/>
    <w:rsid w:val="00792851"/>
    <w:rsid w:val="00794284"/>
    <w:rsid w:val="007A119B"/>
    <w:rsid w:val="007A5797"/>
    <w:rsid w:val="007E54CF"/>
    <w:rsid w:val="007E721A"/>
    <w:rsid w:val="00804EAB"/>
    <w:rsid w:val="008368DB"/>
    <w:rsid w:val="0084124B"/>
    <w:rsid w:val="00843957"/>
    <w:rsid w:val="00866D59"/>
    <w:rsid w:val="00876F4E"/>
    <w:rsid w:val="00893BE2"/>
    <w:rsid w:val="00897B1C"/>
    <w:rsid w:val="008B1712"/>
    <w:rsid w:val="008D3A1D"/>
    <w:rsid w:val="00907FE5"/>
    <w:rsid w:val="00917D5E"/>
    <w:rsid w:val="00945080"/>
    <w:rsid w:val="00947DA4"/>
    <w:rsid w:val="00954F08"/>
    <w:rsid w:val="00971880"/>
    <w:rsid w:val="00977D3C"/>
    <w:rsid w:val="009E7C61"/>
    <w:rsid w:val="009F545F"/>
    <w:rsid w:val="00A102FA"/>
    <w:rsid w:val="00A4292D"/>
    <w:rsid w:val="00A55F8C"/>
    <w:rsid w:val="00A83C47"/>
    <w:rsid w:val="00A925CC"/>
    <w:rsid w:val="00AE2C1B"/>
    <w:rsid w:val="00AE6C5F"/>
    <w:rsid w:val="00AE7B9B"/>
    <w:rsid w:val="00B13C5B"/>
    <w:rsid w:val="00B14ED4"/>
    <w:rsid w:val="00B259A1"/>
    <w:rsid w:val="00B333D8"/>
    <w:rsid w:val="00B94C57"/>
    <w:rsid w:val="00BD3A31"/>
    <w:rsid w:val="00C22F20"/>
    <w:rsid w:val="00C31A5B"/>
    <w:rsid w:val="00C40834"/>
    <w:rsid w:val="00C4177B"/>
    <w:rsid w:val="00C50E35"/>
    <w:rsid w:val="00C62048"/>
    <w:rsid w:val="00C974D8"/>
    <w:rsid w:val="00CA18C6"/>
    <w:rsid w:val="00CB0CCE"/>
    <w:rsid w:val="00CB12AA"/>
    <w:rsid w:val="00CD26C5"/>
    <w:rsid w:val="00CD3B92"/>
    <w:rsid w:val="00CD4C27"/>
    <w:rsid w:val="00CD7555"/>
    <w:rsid w:val="00CE5E45"/>
    <w:rsid w:val="00D00029"/>
    <w:rsid w:val="00D05779"/>
    <w:rsid w:val="00D34472"/>
    <w:rsid w:val="00D34B05"/>
    <w:rsid w:val="00D60416"/>
    <w:rsid w:val="00D63ADF"/>
    <w:rsid w:val="00D65DDA"/>
    <w:rsid w:val="00D80F1C"/>
    <w:rsid w:val="00D85059"/>
    <w:rsid w:val="00DA4F02"/>
    <w:rsid w:val="00DB6186"/>
    <w:rsid w:val="00DB65C8"/>
    <w:rsid w:val="00DE46EA"/>
    <w:rsid w:val="00DE779A"/>
    <w:rsid w:val="00E00C2D"/>
    <w:rsid w:val="00E00F70"/>
    <w:rsid w:val="00E203A5"/>
    <w:rsid w:val="00E2707F"/>
    <w:rsid w:val="00E321E9"/>
    <w:rsid w:val="00E5040A"/>
    <w:rsid w:val="00E641F9"/>
    <w:rsid w:val="00E8416D"/>
    <w:rsid w:val="00E87593"/>
    <w:rsid w:val="00EA078A"/>
    <w:rsid w:val="00ED1BA8"/>
    <w:rsid w:val="00ED6A7E"/>
    <w:rsid w:val="00ED6FAD"/>
    <w:rsid w:val="00ED7617"/>
    <w:rsid w:val="00EE7E12"/>
    <w:rsid w:val="00EF3672"/>
    <w:rsid w:val="00EF725F"/>
    <w:rsid w:val="00F35B81"/>
    <w:rsid w:val="00F40E5A"/>
    <w:rsid w:val="00F45777"/>
    <w:rsid w:val="00F61393"/>
    <w:rsid w:val="00F72EFD"/>
    <w:rsid w:val="00FF15EB"/>
    <w:rsid w:val="00FF30D4"/>
    <w:rsid w:val="00FF5BB4"/>
    <w:rsid w:val="00FF712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6AE"/>
  <w15:docId w15:val="{5F0ABE75-1787-4288-8166-4F687FD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9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AE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74717"/>
    <w:pPr>
      <w:spacing w:after="0" w:line="240" w:lineRule="auto"/>
    </w:pPr>
    <w:rPr>
      <w:lang w:val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74717"/>
    <w:rPr>
      <w:lang w:val="en-US" w:bidi="en-US"/>
    </w:rPr>
  </w:style>
  <w:style w:type="paragraph" w:styleId="Tijeloteksta">
    <w:name w:val="Body Text"/>
    <w:aliases w:val="uvlaka 2,uvlaka 3,  uvlaka 2, uvlaka 3"/>
    <w:basedOn w:val="Normal"/>
    <w:link w:val="TijelotekstaChar"/>
    <w:rsid w:val="00172A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172AC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C1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3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28B9-BFB8-41B3-B52E-0F562238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Tajništvo</cp:lastModifiedBy>
  <cp:revision>5</cp:revision>
  <cp:lastPrinted>2023-03-23T07:34:00Z</cp:lastPrinted>
  <dcterms:created xsi:type="dcterms:W3CDTF">2023-03-23T07:31:00Z</dcterms:created>
  <dcterms:modified xsi:type="dcterms:W3CDTF">2023-03-23T08:14:00Z</dcterms:modified>
</cp:coreProperties>
</file>