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E86FE0" w:rsidRPr="009D4AF1" w:rsidRDefault="00E86FE0" w:rsidP="00E86FE0">
      <w:pPr>
        <w:pStyle w:val="Naslov1"/>
        <w:jc w:val="left"/>
        <w:rPr>
          <w:b/>
          <w:bCs/>
          <w:sz w:val="36"/>
          <w:szCs w:val="36"/>
        </w:rPr>
      </w:pPr>
    </w:p>
    <w:p w:rsidR="00E86FE0" w:rsidRPr="009D4AF1" w:rsidRDefault="00E86FE0" w:rsidP="00E86FE0">
      <w:pPr>
        <w:pStyle w:val="Naslov1"/>
        <w:jc w:val="left"/>
        <w:rPr>
          <w:b/>
          <w:bCs/>
          <w:sz w:val="36"/>
          <w:szCs w:val="36"/>
        </w:rPr>
      </w:pPr>
    </w:p>
    <w:p w:rsidR="00E86FE0" w:rsidRPr="009D4AF1" w:rsidRDefault="00E86FE0" w:rsidP="00E86FE0">
      <w:pPr>
        <w:pStyle w:val="Naslov1"/>
        <w:jc w:val="left"/>
        <w:rPr>
          <w:b/>
          <w:bCs/>
          <w:sz w:val="36"/>
          <w:szCs w:val="36"/>
        </w:rPr>
      </w:pPr>
    </w:p>
    <w:p w:rsidR="00E86FE0" w:rsidRPr="009D4AF1" w:rsidRDefault="00E86FE0" w:rsidP="00E86FE0">
      <w:pPr>
        <w:pStyle w:val="Naslov1"/>
        <w:jc w:val="left"/>
        <w:rPr>
          <w:b/>
          <w:bCs/>
          <w:sz w:val="36"/>
          <w:szCs w:val="36"/>
        </w:rPr>
      </w:pPr>
    </w:p>
    <w:p w:rsidR="00E86FE0" w:rsidRPr="009D4AF1" w:rsidRDefault="00E86FE0" w:rsidP="00E86FE0">
      <w:pPr>
        <w:pStyle w:val="Naslov1"/>
        <w:rPr>
          <w:b/>
          <w:bCs/>
          <w:sz w:val="36"/>
          <w:szCs w:val="36"/>
        </w:rPr>
      </w:pPr>
      <w:r w:rsidRPr="009D4AF1">
        <w:rPr>
          <w:b/>
          <w:bCs/>
          <w:sz w:val="36"/>
          <w:szCs w:val="36"/>
        </w:rPr>
        <w:t>G O D I Š N J I   P L A N   I   P R O G R A M   R A D A</w:t>
      </w:r>
    </w:p>
    <w:p w:rsidR="00E86FE0" w:rsidRPr="009D4AF1" w:rsidRDefault="00E86FE0" w:rsidP="00E86FE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86FE0" w:rsidRPr="009D4AF1" w:rsidRDefault="00E86FE0" w:rsidP="00E86FE0">
      <w:pPr>
        <w:pStyle w:val="Podnaslov"/>
        <w:spacing w:after="0"/>
        <w:rPr>
          <w:rFonts w:ascii="Times New Roman" w:hAnsi="Times New Roman" w:cs="Times New Roman"/>
          <w:b/>
          <w:bCs/>
          <w:sz w:val="36"/>
          <w:szCs w:val="36"/>
          <w:lang w:val="hr-HR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hr-HR"/>
        </w:rPr>
        <w:t>za školsku godinu 202</w:t>
      </w:r>
      <w:r w:rsidR="0014310E">
        <w:rPr>
          <w:rFonts w:ascii="Times New Roman" w:hAnsi="Times New Roman" w:cs="Times New Roman"/>
          <w:b/>
          <w:bCs/>
          <w:sz w:val="36"/>
          <w:szCs w:val="36"/>
          <w:lang w:val="hr-HR"/>
        </w:rPr>
        <w:t>1.</w:t>
      </w:r>
      <w:r>
        <w:rPr>
          <w:rFonts w:ascii="Times New Roman" w:hAnsi="Times New Roman" w:cs="Times New Roman"/>
          <w:b/>
          <w:bCs/>
          <w:sz w:val="36"/>
          <w:szCs w:val="36"/>
          <w:lang w:val="hr-HR"/>
        </w:rPr>
        <w:t>/2</w:t>
      </w:r>
      <w:r w:rsidR="0014310E">
        <w:rPr>
          <w:rFonts w:ascii="Times New Roman" w:hAnsi="Times New Roman" w:cs="Times New Roman"/>
          <w:b/>
          <w:bCs/>
          <w:sz w:val="36"/>
          <w:szCs w:val="36"/>
          <w:lang w:val="hr-HR"/>
        </w:rPr>
        <w:t>2</w:t>
      </w:r>
      <w:r w:rsidRPr="009D4AF1">
        <w:rPr>
          <w:rFonts w:ascii="Times New Roman" w:hAnsi="Times New Roman" w:cs="Times New Roman"/>
          <w:b/>
          <w:bCs/>
          <w:sz w:val="36"/>
          <w:szCs w:val="36"/>
          <w:lang w:val="hr-HR"/>
        </w:rPr>
        <w:t>.</w:t>
      </w:r>
      <w:r w:rsidR="0014310E">
        <w:rPr>
          <w:rFonts w:ascii="Times New Roman" w:hAnsi="Times New Roman" w:cs="Times New Roman"/>
          <w:b/>
          <w:bCs/>
          <w:sz w:val="36"/>
          <w:szCs w:val="36"/>
          <w:lang w:val="hr-HR"/>
        </w:rPr>
        <w:t xml:space="preserve"> godinu</w:t>
      </w:r>
    </w:p>
    <w:p w:rsidR="00E86FE0" w:rsidRPr="009D4AF1" w:rsidRDefault="00E86FE0" w:rsidP="00E86FE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86FE0" w:rsidRPr="009D4AF1" w:rsidRDefault="00E86FE0" w:rsidP="00E86FE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86FE0" w:rsidRPr="009D4AF1" w:rsidRDefault="00E86FE0" w:rsidP="00E86FE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86FE0" w:rsidRPr="009D4AF1" w:rsidRDefault="00E86FE0" w:rsidP="00E86FE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86FE0" w:rsidRPr="009D4AF1" w:rsidRDefault="00E86FE0" w:rsidP="00E86FE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86FE0" w:rsidRPr="009D4AF1" w:rsidRDefault="00E86FE0" w:rsidP="00E86FE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86FE0" w:rsidRPr="009D4AF1" w:rsidRDefault="00E86FE0" w:rsidP="00E86FE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86FE0" w:rsidRPr="009D4AF1" w:rsidRDefault="00E86FE0" w:rsidP="00E86FE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86FE0" w:rsidRPr="009D4AF1" w:rsidRDefault="00E86FE0" w:rsidP="00E86FE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86FE0" w:rsidRPr="009D4AF1" w:rsidRDefault="00E86FE0" w:rsidP="00E86FE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86FE0" w:rsidRPr="009D4AF1" w:rsidRDefault="00E86FE0" w:rsidP="00E86FE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86FE0" w:rsidRPr="009D4AF1" w:rsidRDefault="00E86FE0" w:rsidP="00E86F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E86FE0" w:rsidRPr="009D4AF1" w:rsidRDefault="00E86FE0" w:rsidP="00E86FE0">
      <w:pPr>
        <w:pStyle w:val="Naslov1"/>
        <w:rPr>
          <w:b/>
          <w:bCs/>
          <w:sz w:val="36"/>
        </w:rPr>
      </w:pPr>
    </w:p>
    <w:p w:rsidR="00E86FE0" w:rsidRPr="009D4AF1" w:rsidRDefault="00E86FE0" w:rsidP="00E86FE0">
      <w:pPr>
        <w:pStyle w:val="Naslov1"/>
        <w:rPr>
          <w:b/>
          <w:bCs/>
          <w:sz w:val="36"/>
        </w:rPr>
      </w:pPr>
    </w:p>
    <w:p w:rsidR="00E86FE0" w:rsidRPr="009D4AF1" w:rsidRDefault="00E86FE0" w:rsidP="00E86FE0">
      <w:pPr>
        <w:pStyle w:val="Naslov1"/>
        <w:rPr>
          <w:b/>
          <w:bCs/>
          <w:sz w:val="36"/>
        </w:rPr>
      </w:pPr>
    </w:p>
    <w:p w:rsidR="00E86FE0" w:rsidRPr="009D4AF1" w:rsidRDefault="00E86FE0" w:rsidP="00E86FE0">
      <w:pPr>
        <w:pStyle w:val="Naslov1"/>
        <w:rPr>
          <w:b/>
          <w:bCs/>
          <w:sz w:val="36"/>
        </w:rPr>
      </w:pPr>
    </w:p>
    <w:p w:rsidR="00E86FE0" w:rsidRPr="009D4AF1" w:rsidRDefault="00E86FE0" w:rsidP="00E86FE0">
      <w:pPr>
        <w:pStyle w:val="Naslov1"/>
        <w:rPr>
          <w:b/>
          <w:bCs/>
          <w:sz w:val="36"/>
        </w:rPr>
      </w:pPr>
    </w:p>
    <w:p w:rsidR="00E86FE0" w:rsidRPr="009D4AF1" w:rsidRDefault="00C11FAD" w:rsidP="00E86FE0">
      <w:pPr>
        <w:pStyle w:val="Naslov1"/>
        <w:rPr>
          <w:b/>
          <w:bCs/>
        </w:rPr>
      </w:pPr>
      <w:r>
        <w:rPr>
          <w:b/>
          <w:bCs/>
        </w:rPr>
        <w:t>Požega, rujan</w:t>
      </w:r>
      <w:r w:rsidR="00E86FE0">
        <w:rPr>
          <w:b/>
          <w:bCs/>
        </w:rPr>
        <w:t xml:space="preserve"> 202</w:t>
      </w:r>
      <w:r w:rsidR="0014310E">
        <w:rPr>
          <w:b/>
          <w:bCs/>
        </w:rPr>
        <w:t>1</w:t>
      </w:r>
      <w:r w:rsidR="00E86FE0" w:rsidRPr="009D4AF1">
        <w:rPr>
          <w:b/>
          <w:bCs/>
        </w:rPr>
        <w:t>. godine</w:t>
      </w:r>
    </w:p>
    <w:p w:rsidR="00E86FE0" w:rsidRDefault="00E86FE0" w:rsidP="00E86FE0">
      <w:pPr>
        <w:spacing w:after="200" w:line="276" w:lineRule="auto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br w:type="page"/>
      </w:r>
    </w:p>
    <w:p w:rsidR="00E86FE0" w:rsidRPr="009D4AF1" w:rsidRDefault="00E86FE0" w:rsidP="00E86F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</w:rPr>
      </w:pPr>
      <w:r w:rsidRPr="009D4AF1">
        <w:rPr>
          <w:rFonts w:ascii="Times New Roman" w:hAnsi="Times New Roman" w:cs="Times New Roman"/>
          <w:b/>
          <w:bCs/>
          <w:sz w:val="36"/>
        </w:rPr>
        <w:lastRenderedPageBreak/>
        <w:t>SADRŽAJ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  <w:bCs/>
          <w:sz w:val="36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  <w:bCs/>
          <w:sz w:val="36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  <w:bCs/>
          <w:sz w:val="36"/>
        </w:rPr>
      </w:pPr>
    </w:p>
    <w:p w:rsidR="00E86FE0" w:rsidRPr="009D4AF1" w:rsidRDefault="00E86FE0" w:rsidP="00E86FE0">
      <w:pPr>
        <w:pStyle w:val="Naslov2"/>
        <w:numPr>
          <w:ilvl w:val="0"/>
          <w:numId w:val="7"/>
        </w:numPr>
        <w:rPr>
          <w:rFonts w:ascii="Times New Roman" w:hAnsi="Times New Roman"/>
        </w:rPr>
      </w:pPr>
      <w:r w:rsidRPr="009D4AF1">
        <w:rPr>
          <w:rFonts w:ascii="Times New Roman" w:hAnsi="Times New Roman"/>
        </w:rPr>
        <w:t>OSNOVNI PODACI O USTANOVI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  <w:r w:rsidRPr="009D4AF1">
        <w:rPr>
          <w:rFonts w:ascii="Times New Roman" w:hAnsi="Times New Roman" w:cs="Times New Roman"/>
          <w:b/>
          <w:bCs/>
          <w:sz w:val="32"/>
        </w:rPr>
        <w:t>MATERIJALNO TEHNIČKI UVJETI RADA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E86FE0" w:rsidRPr="009D4AF1" w:rsidRDefault="00E86FE0" w:rsidP="00E86FE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  <w:r w:rsidRPr="009D4AF1">
        <w:rPr>
          <w:rFonts w:ascii="Times New Roman" w:hAnsi="Times New Roman" w:cs="Times New Roman"/>
          <w:b/>
          <w:bCs/>
          <w:sz w:val="32"/>
        </w:rPr>
        <w:t>UČENICI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E86FE0" w:rsidRPr="009D4AF1" w:rsidRDefault="00E86FE0" w:rsidP="00E86FE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  <w:r w:rsidRPr="009D4AF1">
        <w:rPr>
          <w:rFonts w:ascii="Times New Roman" w:hAnsi="Times New Roman" w:cs="Times New Roman"/>
          <w:b/>
          <w:bCs/>
          <w:sz w:val="32"/>
        </w:rPr>
        <w:t>DJELATNICI USTANOVE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E86FE0" w:rsidRPr="009D4AF1" w:rsidRDefault="00E86FE0" w:rsidP="00E86FE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  <w:r w:rsidRPr="009D4AF1">
        <w:rPr>
          <w:rFonts w:ascii="Times New Roman" w:hAnsi="Times New Roman" w:cs="Times New Roman"/>
          <w:b/>
          <w:bCs/>
          <w:sz w:val="32"/>
        </w:rPr>
        <w:t>ORGANIZACIJA RADA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E86FE0" w:rsidRPr="009D4AF1" w:rsidRDefault="00E86FE0" w:rsidP="00E86FE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  <w:r w:rsidRPr="009D4AF1">
        <w:rPr>
          <w:rFonts w:ascii="Times New Roman" w:hAnsi="Times New Roman" w:cs="Times New Roman"/>
          <w:b/>
          <w:bCs/>
          <w:sz w:val="32"/>
        </w:rPr>
        <w:t>TJEDNA ZADUŽENJA ODGAJATELJA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E86FE0" w:rsidRPr="009D4AF1" w:rsidRDefault="00E86FE0" w:rsidP="00E86FE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  <w:r w:rsidRPr="009D4AF1">
        <w:rPr>
          <w:rFonts w:ascii="Times New Roman" w:hAnsi="Times New Roman" w:cs="Times New Roman"/>
          <w:b/>
          <w:bCs/>
          <w:sz w:val="32"/>
        </w:rPr>
        <w:t>ORIJENTACIJSKI KALENDAR RADA USTANOVE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E86FE0" w:rsidRPr="009D4AF1" w:rsidRDefault="00E86FE0" w:rsidP="00E86FE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  <w:r w:rsidRPr="009D4AF1">
        <w:rPr>
          <w:rFonts w:ascii="Times New Roman" w:hAnsi="Times New Roman" w:cs="Times New Roman"/>
          <w:b/>
          <w:bCs/>
          <w:sz w:val="32"/>
        </w:rPr>
        <w:t>PLAN KULTURNIH I JAVNIH AKTIVNOSTI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E86FE0" w:rsidRPr="009D4AF1" w:rsidRDefault="00E86FE0" w:rsidP="00E86FE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  <w:r w:rsidRPr="009D4AF1">
        <w:rPr>
          <w:rFonts w:ascii="Times New Roman" w:hAnsi="Times New Roman" w:cs="Times New Roman"/>
          <w:b/>
          <w:bCs/>
          <w:sz w:val="32"/>
        </w:rPr>
        <w:t>SOCIJALNA I ZDRAVSTVENA ZAŠTITA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E86FE0" w:rsidRPr="009D4AF1" w:rsidRDefault="00E86FE0" w:rsidP="00E86FE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  <w:r w:rsidRPr="009D4AF1">
        <w:rPr>
          <w:rFonts w:ascii="Times New Roman" w:hAnsi="Times New Roman" w:cs="Times New Roman"/>
          <w:b/>
          <w:bCs/>
          <w:sz w:val="32"/>
        </w:rPr>
        <w:t>PREVENTIVNI PROGRAMI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E86FE0" w:rsidRPr="009D4AF1" w:rsidRDefault="00E86FE0" w:rsidP="00E86FE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  <w:r w:rsidRPr="009D4AF1">
        <w:rPr>
          <w:rFonts w:ascii="Times New Roman" w:hAnsi="Times New Roman" w:cs="Times New Roman"/>
          <w:b/>
          <w:bCs/>
          <w:sz w:val="32"/>
        </w:rPr>
        <w:t>OKVIRNI PLANOVI I PROGRAMI RADA USTANOVE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E86FE0" w:rsidRPr="009D4AF1" w:rsidRDefault="00E86FE0" w:rsidP="00E86FE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  <w:r w:rsidRPr="009D4AF1">
        <w:rPr>
          <w:rFonts w:ascii="Times New Roman" w:hAnsi="Times New Roman" w:cs="Times New Roman"/>
          <w:b/>
          <w:bCs/>
          <w:sz w:val="32"/>
        </w:rPr>
        <w:t>OSTALO</w:t>
      </w:r>
    </w:p>
    <w:p w:rsidR="00E86FE0" w:rsidRPr="009D4AF1" w:rsidRDefault="00E86FE0" w:rsidP="00E86FE0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E86FE0" w:rsidRPr="009D4AF1" w:rsidRDefault="00E86FE0" w:rsidP="00E86FE0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E86FE0" w:rsidRPr="009D4AF1" w:rsidRDefault="00E86FE0" w:rsidP="00E86FE0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E86FE0" w:rsidRPr="009D4AF1" w:rsidRDefault="00E86FE0" w:rsidP="00E86FE0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E86FE0" w:rsidRPr="009D4AF1" w:rsidRDefault="00E86FE0" w:rsidP="00E86FE0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E86FE0" w:rsidRPr="009D4AF1" w:rsidRDefault="00E86FE0" w:rsidP="00E86FE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  <w:r w:rsidRPr="009D4AF1">
        <w:rPr>
          <w:rFonts w:ascii="Times New Roman" w:hAnsi="Times New Roman" w:cs="Times New Roman"/>
          <w:b/>
          <w:bCs/>
          <w:sz w:val="32"/>
        </w:rPr>
        <w:lastRenderedPageBreak/>
        <w:t>OSNOVNI PODACI O USTANOVI</w:t>
      </w:r>
    </w:p>
    <w:p w:rsidR="00E86FE0" w:rsidRPr="001C4C4D" w:rsidRDefault="00E86FE0" w:rsidP="00E86FE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86FE0" w:rsidRPr="001C4C4D" w:rsidRDefault="00E86FE0" w:rsidP="0014310E">
      <w:pPr>
        <w:pStyle w:val="Uvuenotijeloteksta"/>
        <w:ind w:left="360"/>
        <w:rPr>
          <w:sz w:val="22"/>
          <w:szCs w:val="22"/>
        </w:rPr>
      </w:pPr>
      <w:r w:rsidRPr="001C4C4D">
        <w:rPr>
          <w:sz w:val="22"/>
          <w:szCs w:val="22"/>
        </w:rPr>
        <w:t>Đački dom je ustanova čija je djelatnost programski dio djelatnosti srednjeg školstva. Opći</w:t>
      </w:r>
      <w:r w:rsidR="008F646B">
        <w:rPr>
          <w:sz w:val="22"/>
          <w:szCs w:val="22"/>
        </w:rPr>
        <w:t xml:space="preserve"> </w:t>
      </w:r>
      <w:r w:rsidRPr="001C4C4D">
        <w:rPr>
          <w:sz w:val="22"/>
          <w:szCs w:val="22"/>
        </w:rPr>
        <w:t>cilj doma je sveukupan psihofizički razvoj učenika, osposobljavanje za uspješan završetak školovanja uz kontinuirani razvoj tjelesnih, emocionalnih, kognitivnih i kreativnih sposobnosti.</w:t>
      </w:r>
    </w:p>
    <w:p w:rsidR="00E86FE0" w:rsidRPr="001C4C4D" w:rsidRDefault="00E86FE0" w:rsidP="00E86FE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E86FE0" w:rsidRPr="001C4C4D" w:rsidRDefault="00E86FE0" w:rsidP="00E86FE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1C4C4D">
        <w:rPr>
          <w:rFonts w:ascii="Times New Roman" w:hAnsi="Times New Roman" w:cs="Times New Roman"/>
        </w:rPr>
        <w:t xml:space="preserve">Sjedište doma je: </w:t>
      </w:r>
      <w:proofErr w:type="spellStart"/>
      <w:r w:rsidRPr="001C4C4D">
        <w:rPr>
          <w:rFonts w:ascii="Times New Roman" w:hAnsi="Times New Roman" w:cs="Times New Roman"/>
        </w:rPr>
        <w:t>Ratarnička</w:t>
      </w:r>
      <w:proofErr w:type="spellEnd"/>
      <w:r w:rsidRPr="001C4C4D">
        <w:rPr>
          <w:rFonts w:ascii="Times New Roman" w:hAnsi="Times New Roman" w:cs="Times New Roman"/>
        </w:rPr>
        <w:t xml:space="preserve"> 2, 34 000 Požega, telefon: 034/312 128, fax.: 034/271-056.</w:t>
      </w:r>
    </w:p>
    <w:p w:rsidR="00E86FE0" w:rsidRPr="001C4C4D" w:rsidRDefault="00E86FE0" w:rsidP="00E86FE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1C4C4D">
        <w:rPr>
          <w:rFonts w:ascii="Times New Roman" w:hAnsi="Times New Roman" w:cs="Times New Roman"/>
        </w:rPr>
        <w:t>Šifra doma:11-077-507.</w:t>
      </w:r>
    </w:p>
    <w:p w:rsidR="00E86FE0" w:rsidRPr="001C4C4D" w:rsidRDefault="00E86FE0" w:rsidP="008F646B">
      <w:pPr>
        <w:spacing w:after="0" w:line="240" w:lineRule="auto"/>
        <w:ind w:left="360" w:firstLine="360"/>
        <w:jc w:val="both"/>
        <w:rPr>
          <w:rFonts w:ascii="Times New Roman" w:hAnsi="Times New Roman" w:cs="Times New Roman"/>
        </w:rPr>
      </w:pPr>
      <w:r w:rsidRPr="001C4C4D">
        <w:rPr>
          <w:rFonts w:ascii="Times New Roman" w:hAnsi="Times New Roman" w:cs="Times New Roman"/>
        </w:rPr>
        <w:t>Na početku 202</w:t>
      </w:r>
      <w:r w:rsidR="0014310E">
        <w:rPr>
          <w:rFonts w:ascii="Times New Roman" w:hAnsi="Times New Roman" w:cs="Times New Roman"/>
        </w:rPr>
        <w:t>1</w:t>
      </w:r>
      <w:r w:rsidRPr="001C4C4D">
        <w:rPr>
          <w:rFonts w:ascii="Times New Roman" w:hAnsi="Times New Roman" w:cs="Times New Roman"/>
        </w:rPr>
        <w:t>/2</w:t>
      </w:r>
      <w:r w:rsidR="0014310E">
        <w:rPr>
          <w:rFonts w:ascii="Times New Roman" w:hAnsi="Times New Roman" w:cs="Times New Roman"/>
        </w:rPr>
        <w:t>2</w:t>
      </w:r>
      <w:r w:rsidRPr="001C4C4D">
        <w:rPr>
          <w:rFonts w:ascii="Times New Roman" w:hAnsi="Times New Roman" w:cs="Times New Roman"/>
        </w:rPr>
        <w:t xml:space="preserve">. </w:t>
      </w:r>
      <w:proofErr w:type="spellStart"/>
      <w:r w:rsidRPr="001C4C4D">
        <w:rPr>
          <w:rFonts w:ascii="Times New Roman" w:hAnsi="Times New Roman" w:cs="Times New Roman"/>
        </w:rPr>
        <w:t>šk</w:t>
      </w:r>
      <w:proofErr w:type="spellEnd"/>
      <w:r w:rsidRPr="001C4C4D">
        <w:rPr>
          <w:rFonts w:ascii="Times New Roman" w:hAnsi="Times New Roman" w:cs="Times New Roman"/>
        </w:rPr>
        <w:t xml:space="preserve"> god. u dom je smješteno 1</w:t>
      </w:r>
      <w:r w:rsidR="0014310E">
        <w:rPr>
          <w:rFonts w:ascii="Times New Roman" w:hAnsi="Times New Roman" w:cs="Times New Roman"/>
        </w:rPr>
        <w:t>23</w:t>
      </w:r>
      <w:r w:rsidRPr="001C4C4D">
        <w:rPr>
          <w:rFonts w:ascii="Times New Roman" w:hAnsi="Times New Roman" w:cs="Times New Roman"/>
        </w:rPr>
        <w:t xml:space="preserve"> učenika, odnosno postoji  5 odgojnih skupina.</w:t>
      </w:r>
    </w:p>
    <w:p w:rsidR="00E86FE0" w:rsidRPr="001C4C4D" w:rsidRDefault="00E86FE0" w:rsidP="00E86FE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Zaposlena su 2</w:t>
      </w:r>
      <w:r w:rsidR="00053ADF">
        <w:rPr>
          <w:rFonts w:ascii="Times New Roman" w:hAnsi="Times New Roman" w:cs="Times New Roman"/>
        </w:rPr>
        <w:t>7</w:t>
      </w:r>
      <w:r w:rsidRPr="001C4C4D">
        <w:rPr>
          <w:rFonts w:ascii="Times New Roman" w:hAnsi="Times New Roman" w:cs="Times New Roman"/>
        </w:rPr>
        <w:t xml:space="preserve"> djelatnika.</w:t>
      </w:r>
    </w:p>
    <w:p w:rsidR="00E86FE0" w:rsidRPr="001C4C4D" w:rsidRDefault="00E86FE0" w:rsidP="00E86F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pStyle w:val="Naslov3"/>
        <w:numPr>
          <w:ilvl w:val="0"/>
          <w:numId w:val="8"/>
        </w:numPr>
        <w:jc w:val="left"/>
      </w:pPr>
      <w:r w:rsidRPr="009D4AF1">
        <w:t>MATERIJALNO-TEHNIČKI UVJETI RADA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FE0" w:rsidRPr="009D4AF1" w:rsidRDefault="00E86FE0" w:rsidP="00E86FE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Zgrada Đačkog doma nalazi se u parku, okružena zelenilom i cvijećem što učenicima pruža svakodnevnu mogućnost boravka i šetnje na svježem zraku.</w:t>
      </w:r>
    </w:p>
    <w:p w:rsidR="00E86FE0" w:rsidRPr="009D4AF1" w:rsidRDefault="00E86FE0" w:rsidP="008F646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 xml:space="preserve">Zgrada se redovito uređuje i obnavlja pa je tako uređen natkriveni </w:t>
      </w:r>
      <w:proofErr w:type="spellStart"/>
      <w:r w:rsidRPr="009D4AF1">
        <w:rPr>
          <w:rFonts w:ascii="Times New Roman" w:hAnsi="Times New Roman" w:cs="Times New Roman"/>
        </w:rPr>
        <w:t>predprostor</w:t>
      </w:r>
      <w:proofErr w:type="spellEnd"/>
      <w:r w:rsidRPr="009D4AF1">
        <w:rPr>
          <w:rFonts w:ascii="Times New Roman" w:hAnsi="Times New Roman" w:cs="Times New Roman"/>
        </w:rPr>
        <w:t xml:space="preserve"> na ulasku u zgradu, obnavlja se stolarija, prostor se liči prema potrebi i stvaraju se sve povoljniji uvjeti za boravak djece u tom prostoru. Odgajatelji i učenici vode skrb o uređenju prostora doma u skladu s mogućnostima i raspoloživim sredstvima. Dom posjeduje 2 učionice (u jednoj od njih je smještena i knjižnica) i nekoliko manjih prostorija za učenje, dnevni boravak, informatički kabinet, fitness studio i 31 sobu.</w:t>
      </w:r>
    </w:p>
    <w:p w:rsidR="00E86FE0" w:rsidRPr="009D4AF1" w:rsidRDefault="00E86FE0" w:rsidP="00E86FE0">
      <w:pPr>
        <w:spacing w:after="0" w:line="240" w:lineRule="auto"/>
        <w:ind w:left="360" w:firstLine="348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U planu su sljedeće zadaće i aktivnosti:</w:t>
      </w:r>
    </w:p>
    <w:p w:rsidR="00E86FE0" w:rsidRPr="009D4AF1" w:rsidRDefault="00E86FE0" w:rsidP="00E86FE0">
      <w:pPr>
        <w:spacing w:after="0" w:line="240" w:lineRule="auto"/>
        <w:ind w:left="360" w:firstLine="348"/>
        <w:rPr>
          <w:rFonts w:ascii="Times New Roman" w:hAnsi="Times New Roman" w:cs="Times New Roman"/>
          <w:sz w:val="32"/>
        </w:rPr>
      </w:pPr>
    </w:p>
    <w:tbl>
      <w:tblPr>
        <w:tblW w:w="9353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2207"/>
        <w:gridCol w:w="2029"/>
        <w:gridCol w:w="1727"/>
        <w:gridCol w:w="1440"/>
      </w:tblGrid>
      <w:tr w:rsidR="00E86FE0" w:rsidRPr="009D4AF1" w:rsidTr="00DB51FE">
        <w:tc>
          <w:tcPr>
            <w:tcW w:w="1950" w:type="dxa"/>
            <w:shd w:val="clear" w:color="auto" w:fill="FBD4B4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b/>
                <w:bCs/>
              </w:rPr>
            </w:pPr>
            <w:r w:rsidRPr="009D4AF1">
              <w:rPr>
                <w:b/>
                <w:bCs/>
              </w:rPr>
              <w:t>Zadaće</w:t>
            </w:r>
          </w:p>
        </w:tc>
        <w:tc>
          <w:tcPr>
            <w:tcW w:w="2207" w:type="dxa"/>
            <w:shd w:val="clear" w:color="auto" w:fill="FBD4B4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b/>
                <w:bCs/>
              </w:rPr>
            </w:pPr>
            <w:r w:rsidRPr="009D4AF1">
              <w:rPr>
                <w:b/>
                <w:bCs/>
              </w:rPr>
              <w:t>Aktivnosti</w:t>
            </w:r>
          </w:p>
        </w:tc>
        <w:tc>
          <w:tcPr>
            <w:tcW w:w="2029" w:type="dxa"/>
            <w:shd w:val="clear" w:color="auto" w:fill="FBD4B4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b/>
                <w:bCs/>
              </w:rPr>
            </w:pPr>
            <w:r w:rsidRPr="009D4AF1">
              <w:rPr>
                <w:b/>
                <w:bCs/>
              </w:rPr>
              <w:t>Kako</w:t>
            </w:r>
          </w:p>
        </w:tc>
        <w:tc>
          <w:tcPr>
            <w:tcW w:w="1727" w:type="dxa"/>
            <w:shd w:val="clear" w:color="auto" w:fill="FBD4B4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b/>
                <w:bCs/>
              </w:rPr>
            </w:pPr>
            <w:r w:rsidRPr="009D4AF1">
              <w:rPr>
                <w:b/>
                <w:bCs/>
              </w:rPr>
              <w:t>Tko</w:t>
            </w:r>
          </w:p>
        </w:tc>
        <w:tc>
          <w:tcPr>
            <w:tcW w:w="1440" w:type="dxa"/>
            <w:shd w:val="clear" w:color="auto" w:fill="FBD4B4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b/>
                <w:bCs/>
              </w:rPr>
            </w:pPr>
            <w:r w:rsidRPr="009D4AF1">
              <w:rPr>
                <w:b/>
                <w:bCs/>
              </w:rPr>
              <w:t>Kada</w:t>
            </w:r>
          </w:p>
        </w:tc>
      </w:tr>
      <w:tr w:rsidR="00E86FE0" w:rsidRPr="009D4AF1" w:rsidTr="00DB51FE">
        <w:trPr>
          <w:cantSplit/>
          <w:trHeight w:val="1260"/>
        </w:trPr>
        <w:tc>
          <w:tcPr>
            <w:tcW w:w="1950" w:type="dxa"/>
            <w:vMerge w:val="restart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  <w:lang w:val="en-US"/>
              </w:rPr>
              <w:t>1.</w:t>
            </w:r>
            <w:r w:rsidRPr="009D4AF1">
              <w:rPr>
                <w:sz w:val="24"/>
              </w:rPr>
              <w:t>Osiguranje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materijalnih i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prostornih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uvjeta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za realizaciju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programa</w:t>
            </w:r>
          </w:p>
          <w:p w:rsidR="00E86FE0" w:rsidRPr="009D4AF1" w:rsidRDefault="00E86FE0" w:rsidP="00DB51FE">
            <w:pPr>
              <w:pStyle w:val="Uvuenotijeloteksta"/>
              <w:jc w:val="left"/>
              <w:rPr>
                <w:sz w:val="24"/>
              </w:rPr>
            </w:pPr>
          </w:p>
          <w:p w:rsidR="00E86FE0" w:rsidRPr="009D4AF1" w:rsidRDefault="00E86FE0" w:rsidP="00DB51FE">
            <w:pPr>
              <w:pStyle w:val="Uvuenotijeloteksta"/>
              <w:jc w:val="left"/>
              <w:rPr>
                <w:sz w:val="24"/>
              </w:rPr>
            </w:pPr>
          </w:p>
          <w:p w:rsidR="00E86FE0" w:rsidRPr="009D4AF1" w:rsidRDefault="00E86FE0" w:rsidP="00DB51FE">
            <w:pPr>
              <w:pStyle w:val="Uvuenotijeloteksta"/>
              <w:jc w:val="left"/>
              <w:rPr>
                <w:sz w:val="24"/>
              </w:rPr>
            </w:pPr>
          </w:p>
          <w:p w:rsidR="00E86FE0" w:rsidRPr="009D4AF1" w:rsidRDefault="00E86FE0" w:rsidP="00DB51FE">
            <w:pPr>
              <w:pStyle w:val="Uvuenotijeloteksta"/>
              <w:jc w:val="left"/>
              <w:rPr>
                <w:sz w:val="24"/>
              </w:rPr>
            </w:pPr>
          </w:p>
          <w:p w:rsidR="00E86FE0" w:rsidRPr="009D4AF1" w:rsidRDefault="00E86FE0" w:rsidP="00DB51FE">
            <w:pPr>
              <w:pStyle w:val="Uvuenotijeloteksta"/>
              <w:jc w:val="left"/>
              <w:rPr>
                <w:sz w:val="24"/>
              </w:rPr>
            </w:pPr>
          </w:p>
          <w:p w:rsidR="00E86FE0" w:rsidRPr="009D4AF1" w:rsidRDefault="00E86FE0" w:rsidP="00DB51FE">
            <w:pPr>
              <w:pStyle w:val="Uvuenotijeloteksta"/>
              <w:jc w:val="left"/>
              <w:rPr>
                <w:sz w:val="24"/>
              </w:rPr>
            </w:pPr>
          </w:p>
          <w:p w:rsidR="00E86FE0" w:rsidRPr="009D4AF1" w:rsidRDefault="00E86FE0" w:rsidP="00DB51FE">
            <w:pPr>
              <w:pStyle w:val="Uvuenotijeloteksta"/>
              <w:jc w:val="left"/>
              <w:rPr>
                <w:sz w:val="24"/>
              </w:rPr>
            </w:pPr>
          </w:p>
        </w:tc>
        <w:tc>
          <w:tcPr>
            <w:tcW w:w="2207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-optimalan broj učenika u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spavaonicama</w:t>
            </w:r>
          </w:p>
        </w:tc>
        <w:tc>
          <w:tcPr>
            <w:tcW w:w="2029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-razmještaj ležaja i učenika u spavaonicama</w:t>
            </w:r>
          </w:p>
        </w:tc>
        <w:tc>
          <w:tcPr>
            <w:tcW w:w="1727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-ravnatelj, domar, tajnik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- rujan</w:t>
            </w:r>
          </w:p>
        </w:tc>
      </w:tr>
      <w:tr w:rsidR="00E86FE0" w:rsidRPr="009D4AF1" w:rsidTr="00DB51FE">
        <w:trPr>
          <w:cantSplit/>
          <w:trHeight w:val="1400"/>
        </w:trPr>
        <w:tc>
          <w:tcPr>
            <w:tcW w:w="1950" w:type="dxa"/>
            <w:vMerge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</w:p>
        </w:tc>
        <w:tc>
          <w:tcPr>
            <w:tcW w:w="2207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-poboljšanje estetskog izgleda doma</w:t>
            </w:r>
          </w:p>
        </w:tc>
        <w:tc>
          <w:tcPr>
            <w:tcW w:w="2029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-zavjese,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cvijeće, stolnjaci</w:t>
            </w:r>
          </w:p>
        </w:tc>
        <w:tc>
          <w:tcPr>
            <w:tcW w:w="1727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-ravnatelj, odgajatelj, pedagog, tajnik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- rujan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- listopad</w:t>
            </w:r>
          </w:p>
        </w:tc>
      </w:tr>
      <w:tr w:rsidR="00E86FE0" w:rsidRPr="009D4AF1" w:rsidTr="00DB51FE">
        <w:trPr>
          <w:cantSplit/>
          <w:trHeight w:val="1419"/>
        </w:trPr>
        <w:tc>
          <w:tcPr>
            <w:tcW w:w="1950" w:type="dxa"/>
            <w:vMerge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</w:p>
        </w:tc>
        <w:tc>
          <w:tcPr>
            <w:tcW w:w="2207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-povećanje funkcionalnosti i udobnosti učenika i djelatnika</w:t>
            </w:r>
          </w:p>
        </w:tc>
        <w:tc>
          <w:tcPr>
            <w:tcW w:w="2029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-dopuna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stolica, klub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garnitura, TV,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video</w:t>
            </w:r>
          </w:p>
        </w:tc>
        <w:tc>
          <w:tcPr>
            <w:tcW w:w="1727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- ravnatelj, tajnik, domar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-prosinac</w:t>
            </w:r>
          </w:p>
        </w:tc>
      </w:tr>
      <w:tr w:rsidR="00E86FE0" w:rsidRPr="009D4AF1" w:rsidTr="00DB51FE">
        <w:trPr>
          <w:cantSplit/>
          <w:trHeight w:val="1134"/>
        </w:trPr>
        <w:tc>
          <w:tcPr>
            <w:tcW w:w="1950" w:type="dxa"/>
            <w:vMerge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</w:p>
        </w:tc>
        <w:tc>
          <w:tcPr>
            <w:tcW w:w="2207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 xml:space="preserve">-optimalno korištenje </w:t>
            </w:r>
            <w:proofErr w:type="spellStart"/>
            <w:r w:rsidRPr="009D4AF1">
              <w:rPr>
                <w:sz w:val="24"/>
              </w:rPr>
              <w:t>domske</w:t>
            </w:r>
            <w:proofErr w:type="spellEnd"/>
            <w:r w:rsidR="008F646B">
              <w:rPr>
                <w:sz w:val="24"/>
              </w:rPr>
              <w:t xml:space="preserve"> </w:t>
            </w:r>
            <w:r w:rsidRPr="009D4AF1">
              <w:rPr>
                <w:sz w:val="24"/>
              </w:rPr>
              <w:t>knji</w:t>
            </w:r>
            <w:r w:rsidR="008F646B">
              <w:rPr>
                <w:sz w:val="24"/>
              </w:rPr>
              <w:t>žnice</w:t>
            </w:r>
          </w:p>
        </w:tc>
        <w:tc>
          <w:tcPr>
            <w:tcW w:w="2029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-povećanje knjižnog fonda</w:t>
            </w:r>
          </w:p>
        </w:tc>
        <w:tc>
          <w:tcPr>
            <w:tcW w:w="1727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- ravnatelj,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voditelj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knjižnice,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pedagog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-tijekom godine</w:t>
            </w:r>
          </w:p>
        </w:tc>
      </w:tr>
      <w:tr w:rsidR="00E86FE0" w:rsidRPr="009D4AF1" w:rsidTr="00DB51FE">
        <w:trPr>
          <w:cantSplit/>
          <w:trHeight w:val="1978"/>
        </w:trPr>
        <w:tc>
          <w:tcPr>
            <w:tcW w:w="1950" w:type="dxa"/>
            <w:vMerge w:val="restart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lastRenderedPageBreak/>
              <w:t>2.</w:t>
            </w:r>
            <w:r w:rsidR="008F646B">
              <w:rPr>
                <w:sz w:val="24"/>
              </w:rPr>
              <w:t xml:space="preserve"> </w:t>
            </w:r>
            <w:proofErr w:type="spellStart"/>
            <w:r w:rsidRPr="009D4AF1">
              <w:rPr>
                <w:sz w:val="24"/>
                <w:lang w:val="de-DE"/>
              </w:rPr>
              <w:t>Pobolj</w:t>
            </w:r>
            <w:proofErr w:type="spellEnd"/>
            <w:r w:rsidRPr="009D4AF1">
              <w:rPr>
                <w:sz w:val="24"/>
              </w:rPr>
              <w:t>š</w:t>
            </w:r>
            <w:proofErr w:type="spellStart"/>
            <w:r w:rsidRPr="009D4AF1">
              <w:rPr>
                <w:sz w:val="24"/>
                <w:lang w:val="de-DE"/>
              </w:rPr>
              <w:t>anje</w:t>
            </w:r>
            <w:proofErr w:type="spellEnd"/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proofErr w:type="spellStart"/>
            <w:r w:rsidRPr="009D4AF1">
              <w:rPr>
                <w:sz w:val="24"/>
                <w:lang w:val="de-DE"/>
              </w:rPr>
              <w:t>uvjeta</w:t>
            </w:r>
            <w:proofErr w:type="spellEnd"/>
            <w:r w:rsidR="008F646B">
              <w:rPr>
                <w:sz w:val="24"/>
                <w:lang w:val="de-DE"/>
              </w:rPr>
              <w:t xml:space="preserve"> </w:t>
            </w:r>
            <w:proofErr w:type="spellStart"/>
            <w:r w:rsidRPr="009D4AF1">
              <w:rPr>
                <w:sz w:val="24"/>
                <w:lang w:val="de-DE"/>
              </w:rPr>
              <w:t>za</w:t>
            </w:r>
            <w:proofErr w:type="spellEnd"/>
            <w:r w:rsidR="008F646B">
              <w:rPr>
                <w:sz w:val="24"/>
                <w:lang w:val="de-DE"/>
              </w:rPr>
              <w:t xml:space="preserve"> </w:t>
            </w:r>
            <w:proofErr w:type="spellStart"/>
            <w:r w:rsidRPr="009D4AF1">
              <w:rPr>
                <w:sz w:val="24"/>
                <w:lang w:val="de-DE"/>
              </w:rPr>
              <w:t>rad</w:t>
            </w:r>
            <w:proofErr w:type="spellEnd"/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proofErr w:type="spellStart"/>
            <w:r w:rsidRPr="009D4AF1">
              <w:rPr>
                <w:sz w:val="24"/>
                <w:lang w:val="de-DE"/>
              </w:rPr>
              <w:t>slobodnih</w:t>
            </w:r>
            <w:proofErr w:type="spellEnd"/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proofErr w:type="spellStart"/>
            <w:r w:rsidRPr="009D4AF1">
              <w:rPr>
                <w:sz w:val="24"/>
                <w:lang w:val="de-DE"/>
              </w:rPr>
              <w:t>aktivnosti</w:t>
            </w:r>
            <w:proofErr w:type="spellEnd"/>
          </w:p>
        </w:tc>
        <w:tc>
          <w:tcPr>
            <w:tcW w:w="2207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-osiguranje prostora za rad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</w:p>
        </w:tc>
        <w:tc>
          <w:tcPr>
            <w:tcW w:w="2029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-traženje optimalnih rješenja za rad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svih grupa</w:t>
            </w:r>
          </w:p>
        </w:tc>
        <w:tc>
          <w:tcPr>
            <w:tcW w:w="1727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- ravnatelj,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domar, pedagog, voditelji slobod</w:t>
            </w:r>
            <w:r w:rsidR="008F646B">
              <w:rPr>
                <w:sz w:val="24"/>
              </w:rPr>
              <w:t xml:space="preserve">nih </w:t>
            </w:r>
            <w:r w:rsidRPr="009D4AF1">
              <w:rPr>
                <w:sz w:val="24"/>
              </w:rPr>
              <w:t>aktivnosti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- rujan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- listopad</w:t>
            </w:r>
          </w:p>
        </w:tc>
      </w:tr>
      <w:tr w:rsidR="00E86FE0" w:rsidRPr="009D4AF1" w:rsidTr="00DB51FE">
        <w:trPr>
          <w:cantSplit/>
          <w:trHeight w:val="1700"/>
        </w:trPr>
        <w:tc>
          <w:tcPr>
            <w:tcW w:w="1950" w:type="dxa"/>
            <w:vMerge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</w:p>
        </w:tc>
        <w:tc>
          <w:tcPr>
            <w:tcW w:w="2207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-organizacija aktivnosti</w:t>
            </w:r>
          </w:p>
        </w:tc>
        <w:tc>
          <w:tcPr>
            <w:tcW w:w="2029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-uređenje unutarnjih i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vanjskih prostora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-dogovor o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zajedničkom korištenju prostora s</w:t>
            </w:r>
            <w:r w:rsidR="008F646B">
              <w:rPr>
                <w:sz w:val="24"/>
              </w:rPr>
              <w:t xml:space="preserve"> </w:t>
            </w:r>
            <w:r w:rsidRPr="009D4AF1">
              <w:rPr>
                <w:sz w:val="24"/>
              </w:rPr>
              <w:t>Tehničkom školom</w:t>
            </w:r>
          </w:p>
        </w:tc>
        <w:tc>
          <w:tcPr>
            <w:tcW w:w="1727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- voditelji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slobodnih aktivnosti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- rujan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- listopad</w:t>
            </w:r>
          </w:p>
        </w:tc>
      </w:tr>
    </w:tbl>
    <w:p w:rsidR="00E86FE0" w:rsidRPr="009D4AF1" w:rsidRDefault="00E86FE0" w:rsidP="00E86FE0">
      <w:pPr>
        <w:pStyle w:val="Uvuenotijeloteksta"/>
        <w:ind w:left="709" w:hanging="709"/>
        <w:jc w:val="left"/>
        <w:rPr>
          <w:sz w:val="24"/>
        </w:rPr>
      </w:pPr>
    </w:p>
    <w:p w:rsidR="00E86FE0" w:rsidRPr="009D4AF1" w:rsidRDefault="00E86FE0" w:rsidP="00E86FE0">
      <w:pPr>
        <w:pStyle w:val="Uvuenotijeloteksta"/>
        <w:ind w:left="709" w:hanging="709"/>
        <w:jc w:val="left"/>
        <w:rPr>
          <w:sz w:val="24"/>
        </w:rPr>
      </w:pPr>
    </w:p>
    <w:p w:rsidR="00E86FE0" w:rsidRPr="009D4AF1" w:rsidRDefault="00E86FE0" w:rsidP="00E86FE0">
      <w:pPr>
        <w:spacing w:after="0" w:line="240" w:lineRule="auto"/>
        <w:ind w:left="360" w:firstLine="348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Kako bi se omogućili još kvalitetniji i bolji uvjeti života i rada, neophodno je povećati prihode doma osiguravanjem dodatnih sredstava.</w:t>
      </w:r>
    </w:p>
    <w:p w:rsidR="00E86FE0" w:rsidRPr="009D4AF1" w:rsidRDefault="00E86FE0" w:rsidP="00E86FE0">
      <w:pPr>
        <w:spacing w:after="0" w:line="240" w:lineRule="auto"/>
        <w:ind w:left="360" w:firstLine="348"/>
        <w:rPr>
          <w:rFonts w:ascii="Times New Roman" w:hAnsi="Times New Roman" w:cs="Times New Roman"/>
          <w:sz w:val="20"/>
        </w:rPr>
      </w:pPr>
    </w:p>
    <w:p w:rsidR="00E86FE0" w:rsidRPr="009D4AF1" w:rsidRDefault="00E86FE0" w:rsidP="00E86FE0">
      <w:pPr>
        <w:spacing w:after="0" w:line="240" w:lineRule="auto"/>
        <w:ind w:left="360" w:firstLine="348"/>
        <w:rPr>
          <w:rFonts w:ascii="Times New Roman" w:hAnsi="Times New Roman" w:cs="Times New Roman"/>
          <w:sz w:val="20"/>
        </w:rPr>
      </w:pPr>
    </w:p>
    <w:p w:rsidR="00E86FE0" w:rsidRPr="009D4AF1" w:rsidRDefault="00E86FE0" w:rsidP="00E86FE0">
      <w:pPr>
        <w:spacing w:after="0" w:line="240" w:lineRule="auto"/>
        <w:ind w:left="360" w:firstLine="348"/>
        <w:rPr>
          <w:rFonts w:ascii="Times New Roman" w:hAnsi="Times New Roman" w:cs="Times New Roman"/>
          <w:sz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0"/>
        <w:gridCol w:w="2161"/>
        <w:gridCol w:w="1998"/>
        <w:gridCol w:w="1849"/>
        <w:gridCol w:w="1612"/>
      </w:tblGrid>
      <w:tr w:rsidR="00E86FE0" w:rsidRPr="009D4AF1" w:rsidTr="00DB51FE">
        <w:tc>
          <w:tcPr>
            <w:tcW w:w="2280" w:type="dxa"/>
            <w:shd w:val="clear" w:color="auto" w:fill="FBD4B4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b/>
                <w:bCs/>
              </w:rPr>
            </w:pPr>
            <w:r w:rsidRPr="009D4AF1">
              <w:rPr>
                <w:b/>
                <w:bCs/>
              </w:rPr>
              <w:t>Zadaće</w:t>
            </w:r>
          </w:p>
        </w:tc>
        <w:tc>
          <w:tcPr>
            <w:tcW w:w="2161" w:type="dxa"/>
            <w:shd w:val="clear" w:color="auto" w:fill="FBD4B4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b/>
                <w:bCs/>
              </w:rPr>
            </w:pPr>
            <w:r w:rsidRPr="009D4AF1">
              <w:rPr>
                <w:b/>
                <w:bCs/>
              </w:rPr>
              <w:t>Aktivnosti</w:t>
            </w:r>
          </w:p>
        </w:tc>
        <w:tc>
          <w:tcPr>
            <w:tcW w:w="1998" w:type="dxa"/>
            <w:shd w:val="clear" w:color="auto" w:fill="FBD4B4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b/>
                <w:bCs/>
              </w:rPr>
            </w:pPr>
            <w:r w:rsidRPr="009D4AF1">
              <w:rPr>
                <w:b/>
                <w:bCs/>
              </w:rPr>
              <w:t>Kako</w:t>
            </w:r>
          </w:p>
        </w:tc>
        <w:tc>
          <w:tcPr>
            <w:tcW w:w="1849" w:type="dxa"/>
            <w:shd w:val="clear" w:color="auto" w:fill="FBD4B4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b/>
                <w:bCs/>
              </w:rPr>
            </w:pPr>
            <w:r w:rsidRPr="009D4AF1">
              <w:rPr>
                <w:b/>
                <w:bCs/>
              </w:rPr>
              <w:t>Tko</w:t>
            </w:r>
          </w:p>
        </w:tc>
        <w:tc>
          <w:tcPr>
            <w:tcW w:w="1612" w:type="dxa"/>
            <w:shd w:val="clear" w:color="auto" w:fill="FBD4B4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b/>
                <w:bCs/>
              </w:rPr>
            </w:pPr>
            <w:r w:rsidRPr="009D4AF1">
              <w:rPr>
                <w:b/>
                <w:bCs/>
              </w:rPr>
              <w:t>Kada</w:t>
            </w:r>
          </w:p>
        </w:tc>
      </w:tr>
      <w:tr w:rsidR="00E86FE0" w:rsidRPr="009D4AF1" w:rsidTr="00DB51FE">
        <w:tc>
          <w:tcPr>
            <w:tcW w:w="2280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bCs/>
                <w:sz w:val="24"/>
              </w:rPr>
            </w:pPr>
            <w:r w:rsidRPr="009D4AF1">
              <w:rPr>
                <w:bCs/>
                <w:sz w:val="24"/>
              </w:rPr>
              <w:t>1.povećanje prihoda doma</w:t>
            </w:r>
          </w:p>
        </w:tc>
        <w:tc>
          <w:tcPr>
            <w:tcW w:w="2161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bCs/>
                <w:sz w:val="24"/>
              </w:rPr>
            </w:pPr>
            <w:r w:rsidRPr="009D4AF1">
              <w:rPr>
                <w:bCs/>
                <w:sz w:val="24"/>
              </w:rPr>
              <w:t>-preispitati povećanje cijene usluge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bCs/>
                <w:sz w:val="24"/>
              </w:rPr>
            </w:pPr>
            <w:r w:rsidRPr="009D4AF1">
              <w:rPr>
                <w:bCs/>
                <w:sz w:val="24"/>
              </w:rPr>
              <w:t>-iznalaženje dodatnih sredstava</w:t>
            </w:r>
          </w:p>
        </w:tc>
        <w:tc>
          <w:tcPr>
            <w:tcW w:w="1998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bCs/>
                <w:sz w:val="24"/>
              </w:rPr>
            </w:pPr>
            <w:r w:rsidRPr="009D4AF1">
              <w:rPr>
                <w:bCs/>
                <w:sz w:val="24"/>
              </w:rPr>
              <w:t>-dogovori s korisnicima doma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bCs/>
                <w:sz w:val="24"/>
              </w:rPr>
            </w:pPr>
            <w:r w:rsidRPr="009D4AF1">
              <w:rPr>
                <w:bCs/>
                <w:sz w:val="24"/>
              </w:rPr>
              <w:t>-pronalaženje sponzora, donatora</w:t>
            </w:r>
          </w:p>
        </w:tc>
        <w:tc>
          <w:tcPr>
            <w:tcW w:w="1849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bCs/>
                <w:sz w:val="24"/>
              </w:rPr>
            </w:pPr>
            <w:r w:rsidRPr="009D4AF1">
              <w:rPr>
                <w:bCs/>
                <w:sz w:val="24"/>
              </w:rPr>
              <w:t>-ravnatelj, tajnik</w:t>
            </w:r>
          </w:p>
        </w:tc>
        <w:tc>
          <w:tcPr>
            <w:tcW w:w="1612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bCs/>
                <w:sz w:val="24"/>
              </w:rPr>
            </w:pPr>
            <w:r w:rsidRPr="009D4AF1">
              <w:rPr>
                <w:bCs/>
                <w:sz w:val="24"/>
              </w:rPr>
              <w:t>- rujan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bCs/>
                <w:sz w:val="24"/>
              </w:rPr>
            </w:pPr>
            <w:r w:rsidRPr="009D4AF1">
              <w:rPr>
                <w:bCs/>
                <w:sz w:val="24"/>
              </w:rPr>
              <w:t>tijekom godine</w:t>
            </w:r>
          </w:p>
        </w:tc>
      </w:tr>
      <w:tr w:rsidR="00E86FE0" w:rsidRPr="009D4AF1" w:rsidTr="00DB51FE">
        <w:tc>
          <w:tcPr>
            <w:tcW w:w="2280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bCs/>
                <w:sz w:val="24"/>
              </w:rPr>
            </w:pPr>
            <w:r w:rsidRPr="009D4AF1">
              <w:rPr>
                <w:bCs/>
                <w:sz w:val="24"/>
              </w:rPr>
              <w:t>2. racionalizacija troškova</w:t>
            </w:r>
          </w:p>
        </w:tc>
        <w:tc>
          <w:tcPr>
            <w:tcW w:w="2161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bCs/>
                <w:sz w:val="24"/>
              </w:rPr>
            </w:pPr>
            <w:r w:rsidRPr="009D4AF1">
              <w:rPr>
                <w:bCs/>
                <w:sz w:val="24"/>
              </w:rPr>
              <w:t>-stalno praćenje kretanja troškova</w:t>
            </w:r>
          </w:p>
        </w:tc>
        <w:tc>
          <w:tcPr>
            <w:tcW w:w="1998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bCs/>
                <w:sz w:val="24"/>
              </w:rPr>
            </w:pPr>
            <w:r w:rsidRPr="009D4AF1">
              <w:rPr>
                <w:bCs/>
                <w:sz w:val="24"/>
              </w:rPr>
              <w:t>-analiza potreba</w:t>
            </w:r>
          </w:p>
        </w:tc>
        <w:tc>
          <w:tcPr>
            <w:tcW w:w="1849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bCs/>
                <w:sz w:val="24"/>
              </w:rPr>
            </w:pPr>
            <w:r w:rsidRPr="009D4AF1">
              <w:rPr>
                <w:bCs/>
                <w:sz w:val="24"/>
              </w:rPr>
              <w:t>-ravnatelj, tajnik, šef računovodstva</w:t>
            </w:r>
          </w:p>
        </w:tc>
        <w:tc>
          <w:tcPr>
            <w:tcW w:w="1612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bCs/>
                <w:sz w:val="24"/>
              </w:rPr>
            </w:pPr>
            <w:r w:rsidRPr="009D4AF1">
              <w:rPr>
                <w:bCs/>
                <w:sz w:val="24"/>
              </w:rPr>
              <w:t>-mjesečno, tijekom godine</w:t>
            </w:r>
          </w:p>
        </w:tc>
      </w:tr>
    </w:tbl>
    <w:p w:rsidR="00E86FE0" w:rsidRDefault="00E86FE0" w:rsidP="00E86FE0">
      <w:pPr>
        <w:spacing w:after="0" w:line="240" w:lineRule="auto"/>
        <w:ind w:left="360" w:firstLine="348"/>
        <w:rPr>
          <w:rFonts w:ascii="Times New Roman" w:hAnsi="Times New Roman" w:cs="Times New Roman"/>
          <w:sz w:val="20"/>
        </w:rPr>
      </w:pPr>
    </w:p>
    <w:p w:rsidR="008F646B" w:rsidRDefault="008F646B" w:rsidP="00E86FE0">
      <w:pPr>
        <w:spacing w:after="0" w:line="240" w:lineRule="auto"/>
        <w:ind w:left="360" w:firstLine="348"/>
        <w:rPr>
          <w:rFonts w:ascii="Times New Roman" w:hAnsi="Times New Roman" w:cs="Times New Roman"/>
          <w:sz w:val="20"/>
        </w:rPr>
      </w:pPr>
    </w:p>
    <w:p w:rsidR="008F646B" w:rsidRDefault="008F646B" w:rsidP="00E86FE0">
      <w:pPr>
        <w:spacing w:after="0" w:line="240" w:lineRule="auto"/>
        <w:ind w:left="360" w:firstLine="348"/>
        <w:rPr>
          <w:rFonts w:ascii="Times New Roman" w:hAnsi="Times New Roman" w:cs="Times New Roman"/>
          <w:sz w:val="20"/>
        </w:rPr>
      </w:pPr>
    </w:p>
    <w:p w:rsidR="008F646B" w:rsidRDefault="008F646B" w:rsidP="00E86FE0">
      <w:pPr>
        <w:spacing w:after="0" w:line="240" w:lineRule="auto"/>
        <w:ind w:left="360" w:firstLine="348"/>
        <w:rPr>
          <w:rFonts w:ascii="Times New Roman" w:hAnsi="Times New Roman" w:cs="Times New Roman"/>
          <w:sz w:val="20"/>
        </w:rPr>
      </w:pPr>
    </w:p>
    <w:p w:rsidR="008F646B" w:rsidRDefault="008F646B" w:rsidP="00E86FE0">
      <w:pPr>
        <w:spacing w:after="0" w:line="240" w:lineRule="auto"/>
        <w:ind w:left="360" w:firstLine="348"/>
        <w:rPr>
          <w:rFonts w:ascii="Times New Roman" w:hAnsi="Times New Roman" w:cs="Times New Roman"/>
          <w:sz w:val="20"/>
        </w:rPr>
      </w:pPr>
    </w:p>
    <w:p w:rsidR="008F646B" w:rsidRDefault="008F646B" w:rsidP="00E86FE0">
      <w:pPr>
        <w:spacing w:after="0" w:line="240" w:lineRule="auto"/>
        <w:ind w:left="360" w:firstLine="348"/>
        <w:rPr>
          <w:rFonts w:ascii="Times New Roman" w:hAnsi="Times New Roman" w:cs="Times New Roman"/>
          <w:sz w:val="20"/>
        </w:rPr>
      </w:pPr>
    </w:p>
    <w:p w:rsidR="008F646B" w:rsidRDefault="008F646B" w:rsidP="00E86FE0">
      <w:pPr>
        <w:spacing w:after="0" w:line="240" w:lineRule="auto"/>
        <w:ind w:left="360" w:firstLine="348"/>
        <w:rPr>
          <w:rFonts w:ascii="Times New Roman" w:hAnsi="Times New Roman" w:cs="Times New Roman"/>
          <w:sz w:val="20"/>
        </w:rPr>
      </w:pPr>
    </w:p>
    <w:p w:rsidR="008F646B" w:rsidRDefault="008F646B" w:rsidP="00E86FE0">
      <w:pPr>
        <w:spacing w:after="0" w:line="240" w:lineRule="auto"/>
        <w:ind w:left="360" w:firstLine="348"/>
        <w:rPr>
          <w:rFonts w:ascii="Times New Roman" w:hAnsi="Times New Roman" w:cs="Times New Roman"/>
          <w:sz w:val="20"/>
        </w:rPr>
      </w:pPr>
    </w:p>
    <w:p w:rsidR="008F646B" w:rsidRDefault="008F646B" w:rsidP="00E86FE0">
      <w:pPr>
        <w:spacing w:after="0" w:line="240" w:lineRule="auto"/>
        <w:ind w:left="360" w:firstLine="348"/>
        <w:rPr>
          <w:rFonts w:ascii="Times New Roman" w:hAnsi="Times New Roman" w:cs="Times New Roman"/>
          <w:sz w:val="20"/>
        </w:rPr>
      </w:pPr>
    </w:p>
    <w:p w:rsidR="008F646B" w:rsidRDefault="008F646B" w:rsidP="00E86FE0">
      <w:pPr>
        <w:spacing w:after="0" w:line="240" w:lineRule="auto"/>
        <w:ind w:left="360" w:firstLine="348"/>
        <w:rPr>
          <w:rFonts w:ascii="Times New Roman" w:hAnsi="Times New Roman" w:cs="Times New Roman"/>
          <w:sz w:val="20"/>
        </w:rPr>
      </w:pPr>
    </w:p>
    <w:p w:rsidR="008F646B" w:rsidRDefault="008F646B" w:rsidP="00E86FE0">
      <w:pPr>
        <w:spacing w:after="0" w:line="240" w:lineRule="auto"/>
        <w:ind w:left="360" w:firstLine="348"/>
        <w:rPr>
          <w:rFonts w:ascii="Times New Roman" w:hAnsi="Times New Roman" w:cs="Times New Roman"/>
          <w:sz w:val="20"/>
        </w:rPr>
      </w:pPr>
    </w:p>
    <w:p w:rsidR="008F646B" w:rsidRDefault="008F646B" w:rsidP="00E86FE0">
      <w:pPr>
        <w:spacing w:after="0" w:line="240" w:lineRule="auto"/>
        <w:ind w:left="360" w:firstLine="348"/>
        <w:rPr>
          <w:rFonts w:ascii="Times New Roman" w:hAnsi="Times New Roman" w:cs="Times New Roman"/>
          <w:sz w:val="20"/>
        </w:rPr>
      </w:pPr>
    </w:p>
    <w:p w:rsidR="00E86FE0" w:rsidRPr="009D4AF1" w:rsidRDefault="00E86FE0" w:rsidP="00E86FE0">
      <w:pPr>
        <w:spacing w:after="0" w:line="240" w:lineRule="auto"/>
        <w:ind w:left="360" w:firstLine="348"/>
        <w:rPr>
          <w:rFonts w:ascii="Times New Roman" w:hAnsi="Times New Roman" w:cs="Times New Roman"/>
          <w:sz w:val="20"/>
        </w:rPr>
      </w:pPr>
    </w:p>
    <w:p w:rsidR="00E86FE0" w:rsidRPr="009D4AF1" w:rsidRDefault="00E86FE0" w:rsidP="00E86FE0">
      <w:pPr>
        <w:pStyle w:val="Naslov4"/>
        <w:numPr>
          <w:ilvl w:val="0"/>
          <w:numId w:val="8"/>
        </w:numPr>
        <w:jc w:val="left"/>
        <w:rPr>
          <w:sz w:val="28"/>
        </w:rPr>
      </w:pPr>
      <w:r w:rsidRPr="009D4AF1">
        <w:rPr>
          <w:sz w:val="28"/>
        </w:rPr>
        <w:lastRenderedPageBreak/>
        <w:t>UČENICI</w:t>
      </w:r>
      <w:r w:rsidR="0061144F">
        <w:rPr>
          <w:sz w:val="28"/>
        </w:rPr>
        <w:t xml:space="preserve">  </w:t>
      </w:r>
    </w:p>
    <w:p w:rsidR="008F646B" w:rsidRPr="009D4AF1" w:rsidRDefault="008F646B" w:rsidP="00E86F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E86FE0" w:rsidRDefault="00E86FE0" w:rsidP="00E86FE0">
      <w:pPr>
        <w:pStyle w:val="Tijeloteksta-uvlaka2"/>
        <w:ind w:left="0" w:firstLine="360"/>
        <w:rPr>
          <w:sz w:val="22"/>
          <w:szCs w:val="22"/>
        </w:rPr>
      </w:pPr>
      <w:r w:rsidRPr="00B02029">
        <w:rPr>
          <w:sz w:val="22"/>
          <w:szCs w:val="22"/>
        </w:rPr>
        <w:t>1</w:t>
      </w:r>
      <w:r w:rsidR="00DB51FE">
        <w:rPr>
          <w:sz w:val="22"/>
          <w:szCs w:val="22"/>
        </w:rPr>
        <w:t>23</w:t>
      </w:r>
      <w:r w:rsidRPr="00B02029">
        <w:rPr>
          <w:sz w:val="22"/>
          <w:szCs w:val="22"/>
        </w:rPr>
        <w:t xml:space="preserve"> učenika upisanih u dom raspoređeno je u 5 odgojnih skupina:</w:t>
      </w:r>
    </w:p>
    <w:p w:rsidR="00E86FE0" w:rsidRPr="00B02029" w:rsidRDefault="00E86FE0" w:rsidP="00E86FE0">
      <w:pPr>
        <w:pStyle w:val="Tijeloteksta-uvlaka2"/>
        <w:ind w:left="0" w:firstLine="0"/>
        <w:rPr>
          <w:sz w:val="22"/>
          <w:szCs w:val="22"/>
        </w:rPr>
      </w:pPr>
    </w:p>
    <w:p w:rsidR="00E86FE0" w:rsidRPr="00B02029" w:rsidRDefault="00E86FE0" w:rsidP="008F646B">
      <w:pPr>
        <w:pStyle w:val="Tijeloteksta-uvlaka2"/>
        <w:ind w:left="0" w:firstLine="0"/>
        <w:rPr>
          <w:sz w:val="22"/>
          <w:szCs w:val="22"/>
        </w:rPr>
      </w:pPr>
      <w:r>
        <w:rPr>
          <w:sz w:val="22"/>
          <w:szCs w:val="22"/>
        </w:rPr>
        <w:t>-skupina A –</w:t>
      </w:r>
      <w:r w:rsidR="008F646B">
        <w:rPr>
          <w:sz w:val="22"/>
          <w:szCs w:val="22"/>
        </w:rPr>
        <w:t xml:space="preserve"> </w:t>
      </w:r>
      <w:r w:rsidR="00530D68">
        <w:rPr>
          <w:sz w:val="22"/>
          <w:szCs w:val="22"/>
        </w:rPr>
        <w:t xml:space="preserve">24 </w:t>
      </w:r>
      <w:r w:rsidRPr="00B02029">
        <w:rPr>
          <w:sz w:val="22"/>
          <w:szCs w:val="22"/>
        </w:rPr>
        <w:t>učenik</w:t>
      </w:r>
      <w:r>
        <w:rPr>
          <w:sz w:val="22"/>
          <w:szCs w:val="22"/>
        </w:rPr>
        <w:t>a</w:t>
      </w:r>
    </w:p>
    <w:p w:rsidR="00E86FE0" w:rsidRPr="00B02029" w:rsidRDefault="00E86FE0" w:rsidP="00E86FE0">
      <w:pPr>
        <w:pStyle w:val="Tijeloteksta-uvlaka2"/>
        <w:ind w:left="0" w:firstLine="0"/>
        <w:rPr>
          <w:sz w:val="22"/>
          <w:szCs w:val="22"/>
        </w:rPr>
      </w:pPr>
      <w:r w:rsidRPr="00B02029">
        <w:rPr>
          <w:sz w:val="22"/>
          <w:szCs w:val="22"/>
        </w:rPr>
        <w:t xml:space="preserve">-skupina B – </w:t>
      </w:r>
      <w:r w:rsidR="00530D68">
        <w:rPr>
          <w:sz w:val="22"/>
          <w:szCs w:val="22"/>
        </w:rPr>
        <w:t xml:space="preserve">25 </w:t>
      </w:r>
      <w:r w:rsidRPr="00B02029">
        <w:rPr>
          <w:sz w:val="22"/>
          <w:szCs w:val="22"/>
        </w:rPr>
        <w:t>učenika</w:t>
      </w:r>
    </w:p>
    <w:p w:rsidR="00E86FE0" w:rsidRPr="00B02029" w:rsidRDefault="00E86FE0" w:rsidP="00E86FE0">
      <w:pPr>
        <w:pStyle w:val="Tijeloteksta-uvlaka2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-skupina C – </w:t>
      </w:r>
      <w:r w:rsidR="00530D68">
        <w:rPr>
          <w:sz w:val="22"/>
          <w:szCs w:val="22"/>
        </w:rPr>
        <w:t xml:space="preserve">25 </w:t>
      </w:r>
      <w:r w:rsidRPr="00B02029">
        <w:rPr>
          <w:sz w:val="22"/>
          <w:szCs w:val="22"/>
        </w:rPr>
        <w:t>učenika</w:t>
      </w:r>
    </w:p>
    <w:p w:rsidR="00E86FE0" w:rsidRPr="00B02029" w:rsidRDefault="00E86FE0" w:rsidP="00E86FE0">
      <w:pPr>
        <w:pStyle w:val="Tijeloteksta-uvlaka2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-skupina D – </w:t>
      </w:r>
      <w:r w:rsidR="00530D68">
        <w:rPr>
          <w:sz w:val="22"/>
          <w:szCs w:val="22"/>
        </w:rPr>
        <w:t xml:space="preserve">25 </w:t>
      </w:r>
      <w:r w:rsidRPr="00B02029">
        <w:rPr>
          <w:sz w:val="22"/>
          <w:szCs w:val="22"/>
        </w:rPr>
        <w:t>učenika</w:t>
      </w:r>
    </w:p>
    <w:p w:rsidR="00E86FE0" w:rsidRDefault="00E86FE0" w:rsidP="00E86FE0">
      <w:pPr>
        <w:pStyle w:val="Tijeloteksta-uvlaka2"/>
        <w:ind w:left="0" w:firstLine="0"/>
        <w:rPr>
          <w:sz w:val="22"/>
          <w:szCs w:val="22"/>
        </w:rPr>
      </w:pPr>
      <w:r w:rsidRPr="00B02029">
        <w:rPr>
          <w:sz w:val="22"/>
          <w:szCs w:val="22"/>
        </w:rPr>
        <w:t xml:space="preserve">-skupina E – </w:t>
      </w:r>
      <w:r w:rsidR="00530D68">
        <w:rPr>
          <w:sz w:val="22"/>
          <w:szCs w:val="22"/>
        </w:rPr>
        <w:t xml:space="preserve">24 </w:t>
      </w:r>
      <w:r w:rsidRPr="00B02029">
        <w:rPr>
          <w:sz w:val="22"/>
          <w:szCs w:val="22"/>
        </w:rPr>
        <w:t>učenika.</w:t>
      </w:r>
    </w:p>
    <w:p w:rsidR="00E86FE0" w:rsidRPr="00B02029" w:rsidRDefault="00E86FE0" w:rsidP="00E86FE0">
      <w:pPr>
        <w:pStyle w:val="Tijeloteksta-uvlaka2"/>
        <w:ind w:left="0" w:firstLine="0"/>
        <w:rPr>
          <w:sz w:val="22"/>
          <w:szCs w:val="22"/>
        </w:rPr>
      </w:pPr>
    </w:p>
    <w:p w:rsidR="00E86FE0" w:rsidRPr="00B02029" w:rsidRDefault="00E86FE0" w:rsidP="00E86FE0">
      <w:pPr>
        <w:pStyle w:val="Tijeloteksta-uvlaka2"/>
        <w:numPr>
          <w:ilvl w:val="0"/>
          <w:numId w:val="49"/>
        </w:numPr>
        <w:rPr>
          <w:sz w:val="22"/>
          <w:szCs w:val="22"/>
        </w:rPr>
      </w:pPr>
      <w:r w:rsidRPr="00B02029">
        <w:rPr>
          <w:sz w:val="22"/>
          <w:szCs w:val="22"/>
        </w:rPr>
        <w:t xml:space="preserve">Nijedan učenik ne ponavlja razred, a </w:t>
      </w:r>
      <w:r w:rsidR="00CA70C4">
        <w:rPr>
          <w:sz w:val="22"/>
          <w:szCs w:val="22"/>
        </w:rPr>
        <w:t>31 učenik je završi</w:t>
      </w:r>
      <w:r w:rsidRPr="00B02029">
        <w:rPr>
          <w:sz w:val="22"/>
          <w:szCs w:val="22"/>
        </w:rPr>
        <w:t>o razred s odličnim uspjehom.</w:t>
      </w:r>
    </w:p>
    <w:p w:rsidR="00E86FE0" w:rsidRPr="003F2B6D" w:rsidRDefault="00E86FE0" w:rsidP="00E86FE0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2B6D">
        <w:rPr>
          <w:rFonts w:ascii="Times New Roman" w:hAnsi="Times New Roman" w:cs="Times New Roman"/>
        </w:rPr>
        <w:t xml:space="preserve">Imamo učenika s problematičnim odnosima u obitelji i s teškim materijalnim uvjetima pa će njima trebati posvetiti posebnu pozornost </w:t>
      </w:r>
      <w:r w:rsidR="00022484">
        <w:rPr>
          <w:rFonts w:ascii="Times New Roman" w:hAnsi="Times New Roman" w:cs="Times New Roman"/>
        </w:rPr>
        <w:t>i pojačati</w:t>
      </w:r>
      <w:r>
        <w:rPr>
          <w:rFonts w:ascii="Times New Roman" w:hAnsi="Times New Roman" w:cs="Times New Roman"/>
        </w:rPr>
        <w:t xml:space="preserve"> individualni</w:t>
      </w:r>
      <w:r w:rsidR="00022484">
        <w:rPr>
          <w:rFonts w:ascii="Times New Roman" w:hAnsi="Times New Roman" w:cs="Times New Roman"/>
        </w:rPr>
        <w:t xml:space="preserve"> rad</w:t>
      </w:r>
      <w:r w:rsidR="008520C0">
        <w:rPr>
          <w:rFonts w:ascii="Times New Roman" w:hAnsi="Times New Roman" w:cs="Times New Roman"/>
        </w:rPr>
        <w:t xml:space="preserve"> s njima</w:t>
      </w:r>
      <w:r>
        <w:rPr>
          <w:rFonts w:ascii="Times New Roman" w:hAnsi="Times New Roman" w:cs="Times New Roman"/>
        </w:rPr>
        <w:t>.</w:t>
      </w:r>
    </w:p>
    <w:p w:rsidR="00E86FE0" w:rsidRPr="009D4AF1" w:rsidRDefault="00E86FE0" w:rsidP="00E86FE0">
      <w:pPr>
        <w:spacing w:after="0" w:line="240" w:lineRule="auto"/>
        <w:ind w:left="360" w:firstLine="348"/>
        <w:rPr>
          <w:rFonts w:ascii="Times New Roman" w:hAnsi="Times New Roman" w:cs="Times New Roman"/>
          <w:sz w:val="20"/>
        </w:rPr>
      </w:pPr>
    </w:p>
    <w:p w:rsidR="00E86FE0" w:rsidRPr="009D4AF1" w:rsidRDefault="00E86FE0" w:rsidP="00E86FE0">
      <w:pPr>
        <w:spacing w:after="0" w:line="240" w:lineRule="auto"/>
        <w:ind w:left="360" w:firstLine="348"/>
        <w:rPr>
          <w:rFonts w:ascii="Times New Roman" w:hAnsi="Times New Roman" w:cs="Times New Roman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900"/>
        <w:gridCol w:w="540"/>
        <w:gridCol w:w="540"/>
        <w:gridCol w:w="626"/>
        <w:gridCol w:w="634"/>
        <w:gridCol w:w="1209"/>
        <w:gridCol w:w="411"/>
        <w:gridCol w:w="439"/>
        <w:gridCol w:w="821"/>
        <w:gridCol w:w="900"/>
        <w:gridCol w:w="831"/>
        <w:gridCol w:w="969"/>
      </w:tblGrid>
      <w:tr w:rsidR="00E86FE0" w:rsidRPr="009D4AF1" w:rsidTr="00DB51FE">
        <w:trPr>
          <w:cantSplit/>
          <w:trHeight w:val="829"/>
        </w:trPr>
        <w:tc>
          <w:tcPr>
            <w:tcW w:w="2520" w:type="dxa"/>
            <w:gridSpan w:val="2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0" w:type="dxa"/>
            <w:gridSpan w:val="6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4AF1">
              <w:rPr>
                <w:rFonts w:ascii="Times New Roman" w:hAnsi="Times New Roman" w:cs="Times New Roman"/>
                <w:b/>
                <w:bCs/>
              </w:rPr>
              <w:t>BROJ UČENIKA PO RAZREDIMA</w:t>
            </w:r>
          </w:p>
        </w:tc>
        <w:tc>
          <w:tcPr>
            <w:tcW w:w="3960" w:type="dxa"/>
            <w:gridSpan w:val="5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4AF1">
              <w:rPr>
                <w:rFonts w:ascii="Times New Roman" w:hAnsi="Times New Roman" w:cs="Times New Roman"/>
                <w:b/>
                <w:bCs/>
              </w:rPr>
              <w:t>BROJ UČENIKA PO ŠKOLAMA</w:t>
            </w:r>
          </w:p>
        </w:tc>
      </w:tr>
      <w:tr w:rsidR="00E86FE0" w:rsidRPr="009D4AF1" w:rsidTr="008F646B">
        <w:tc>
          <w:tcPr>
            <w:tcW w:w="1620" w:type="dxa"/>
            <w:shd w:val="clear" w:color="auto" w:fill="FBD4B4"/>
          </w:tcPr>
          <w:p w:rsidR="00E86FE0" w:rsidRPr="001C4C4D" w:rsidRDefault="00E86FE0" w:rsidP="00DB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86FE0" w:rsidRPr="001C4C4D" w:rsidRDefault="00E86FE0" w:rsidP="00DB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86FE0" w:rsidRPr="001C4C4D" w:rsidRDefault="00E86FE0" w:rsidP="00DB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C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ODGAJATELJ</w:t>
            </w:r>
          </w:p>
        </w:tc>
        <w:tc>
          <w:tcPr>
            <w:tcW w:w="900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4AF1">
              <w:rPr>
                <w:rFonts w:ascii="Times New Roman" w:hAnsi="Times New Roman" w:cs="Times New Roman"/>
                <w:b/>
                <w:bCs/>
              </w:rPr>
              <w:t>ODG.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4AF1">
              <w:rPr>
                <w:rFonts w:ascii="Times New Roman" w:hAnsi="Times New Roman" w:cs="Times New Roman"/>
                <w:b/>
                <w:bCs/>
              </w:rPr>
              <w:t>SKU-PINA</w:t>
            </w:r>
          </w:p>
        </w:tc>
        <w:tc>
          <w:tcPr>
            <w:tcW w:w="540" w:type="dxa"/>
            <w:shd w:val="clear" w:color="auto" w:fill="FBD4B4"/>
          </w:tcPr>
          <w:p w:rsidR="00E86FE0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86FE0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4AF1"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540" w:type="dxa"/>
            <w:shd w:val="clear" w:color="auto" w:fill="FBD4B4"/>
          </w:tcPr>
          <w:p w:rsidR="00E86FE0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86FE0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4AF1">
              <w:rPr>
                <w:rFonts w:ascii="Times New Roman" w:hAnsi="Times New Roman" w:cs="Times New Roman"/>
                <w:b/>
                <w:bCs/>
              </w:rPr>
              <w:t>II.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shd w:val="clear" w:color="auto" w:fill="FBD4B4"/>
          </w:tcPr>
          <w:p w:rsidR="00E86FE0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86FE0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4AF1">
              <w:rPr>
                <w:rFonts w:ascii="Times New Roman" w:hAnsi="Times New Roman" w:cs="Times New Roman"/>
                <w:b/>
                <w:bCs/>
              </w:rPr>
              <w:t>III.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shd w:val="clear" w:color="auto" w:fill="FBD4B4"/>
          </w:tcPr>
          <w:p w:rsidR="00E86FE0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86FE0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4AF1">
              <w:rPr>
                <w:rFonts w:ascii="Times New Roman" w:hAnsi="Times New Roman" w:cs="Times New Roman"/>
                <w:b/>
                <w:bCs/>
              </w:rPr>
              <w:t>IV.</w:t>
            </w:r>
          </w:p>
        </w:tc>
        <w:tc>
          <w:tcPr>
            <w:tcW w:w="1209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4AF1">
              <w:rPr>
                <w:rFonts w:ascii="Times New Roman" w:hAnsi="Times New Roman" w:cs="Times New Roman"/>
                <w:b/>
                <w:bCs/>
              </w:rPr>
              <w:t>GIMNAZIJA/KATOL. GIMNAZIJA</w:t>
            </w:r>
          </w:p>
        </w:tc>
        <w:tc>
          <w:tcPr>
            <w:tcW w:w="850" w:type="dxa"/>
            <w:gridSpan w:val="2"/>
            <w:shd w:val="clear" w:color="auto" w:fill="FBD4B4"/>
          </w:tcPr>
          <w:p w:rsidR="00E86FE0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4AF1">
              <w:rPr>
                <w:rFonts w:ascii="Times New Roman" w:hAnsi="Times New Roman" w:cs="Times New Roman"/>
                <w:b/>
                <w:bCs/>
              </w:rPr>
              <w:t>GLAZBENA</w:t>
            </w:r>
          </w:p>
        </w:tc>
        <w:tc>
          <w:tcPr>
            <w:tcW w:w="821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4AF1">
              <w:rPr>
                <w:rFonts w:ascii="Times New Roman" w:hAnsi="Times New Roman" w:cs="Times New Roman"/>
                <w:b/>
                <w:bCs/>
              </w:rPr>
              <w:t>EKO</w:t>
            </w:r>
            <w:r w:rsidR="008F646B">
              <w:rPr>
                <w:rFonts w:ascii="Times New Roman" w:hAnsi="Times New Roman" w:cs="Times New Roman"/>
                <w:b/>
                <w:bCs/>
              </w:rPr>
              <w:t>-</w:t>
            </w:r>
            <w:r w:rsidRPr="009D4AF1">
              <w:rPr>
                <w:rFonts w:ascii="Times New Roman" w:hAnsi="Times New Roman" w:cs="Times New Roman"/>
                <w:b/>
                <w:bCs/>
              </w:rPr>
              <w:t>NOMSKA</w:t>
            </w:r>
          </w:p>
        </w:tc>
        <w:tc>
          <w:tcPr>
            <w:tcW w:w="900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4AF1">
              <w:rPr>
                <w:rFonts w:ascii="Times New Roman" w:hAnsi="Times New Roman" w:cs="Times New Roman"/>
                <w:b/>
                <w:bCs/>
              </w:rPr>
              <w:t>POLJOP. -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4AF1">
              <w:rPr>
                <w:rFonts w:ascii="Times New Roman" w:hAnsi="Times New Roman" w:cs="Times New Roman"/>
                <w:b/>
                <w:bCs/>
              </w:rPr>
              <w:t>PREH</w:t>
            </w:r>
          </w:p>
        </w:tc>
        <w:tc>
          <w:tcPr>
            <w:tcW w:w="831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4AF1">
              <w:rPr>
                <w:rFonts w:ascii="Times New Roman" w:hAnsi="Times New Roman" w:cs="Times New Roman"/>
                <w:b/>
                <w:bCs/>
              </w:rPr>
              <w:t>OBRTN</w:t>
            </w:r>
            <w:r w:rsidR="008F646B">
              <w:rPr>
                <w:rFonts w:ascii="Times New Roman" w:hAnsi="Times New Roman" w:cs="Times New Roman"/>
                <w:b/>
                <w:bCs/>
              </w:rPr>
              <w:t>I</w:t>
            </w:r>
            <w:r w:rsidRPr="009D4AF1">
              <w:rPr>
                <w:rFonts w:ascii="Times New Roman" w:hAnsi="Times New Roman" w:cs="Times New Roman"/>
                <w:b/>
                <w:bCs/>
              </w:rPr>
              <w:t>ČKA</w:t>
            </w:r>
          </w:p>
        </w:tc>
        <w:tc>
          <w:tcPr>
            <w:tcW w:w="969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4AF1">
              <w:rPr>
                <w:rFonts w:ascii="Times New Roman" w:hAnsi="Times New Roman" w:cs="Times New Roman"/>
                <w:b/>
                <w:bCs/>
              </w:rPr>
              <w:t>TEHN</w:t>
            </w:r>
            <w:r w:rsidR="008F646B">
              <w:rPr>
                <w:rFonts w:ascii="Times New Roman" w:hAnsi="Times New Roman" w:cs="Times New Roman"/>
                <w:b/>
                <w:bCs/>
              </w:rPr>
              <w:t>I</w:t>
            </w:r>
            <w:r w:rsidRPr="009D4AF1">
              <w:rPr>
                <w:rFonts w:ascii="Times New Roman" w:hAnsi="Times New Roman" w:cs="Times New Roman"/>
                <w:b/>
                <w:bCs/>
              </w:rPr>
              <w:t>ČKA</w:t>
            </w:r>
          </w:p>
        </w:tc>
      </w:tr>
      <w:tr w:rsidR="00E15EAB" w:rsidRPr="009D4AF1" w:rsidTr="008F646B">
        <w:tc>
          <w:tcPr>
            <w:tcW w:w="1620" w:type="dxa"/>
          </w:tcPr>
          <w:p w:rsidR="00E15EAB" w:rsidRPr="001C4C4D" w:rsidRDefault="002D51F8" w:rsidP="00E15EAB">
            <w:pPr>
              <w:pStyle w:val="Naslov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Š. DREŽNJAK</w:t>
            </w:r>
          </w:p>
        </w:tc>
        <w:tc>
          <w:tcPr>
            <w:tcW w:w="900" w:type="dxa"/>
          </w:tcPr>
          <w:p w:rsidR="00E15EAB" w:rsidRPr="00B173B0" w:rsidRDefault="00E643F7" w:rsidP="00E15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:rsidR="00E15EAB" w:rsidRPr="00691DED" w:rsidRDefault="00691DED" w:rsidP="00E15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D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E15EAB" w:rsidRPr="00B173B0" w:rsidRDefault="00B173B0" w:rsidP="00E15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" w:type="dxa"/>
          </w:tcPr>
          <w:p w:rsidR="00E15EAB" w:rsidRPr="00B173B0" w:rsidRDefault="00830746" w:rsidP="00E15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dxa"/>
          </w:tcPr>
          <w:p w:rsidR="00E15EAB" w:rsidRPr="00B173B0" w:rsidRDefault="00E753B3" w:rsidP="00E15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</w:tcPr>
          <w:p w:rsidR="00E15EAB" w:rsidRPr="00B173B0" w:rsidRDefault="00514BA9" w:rsidP="00E15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E15EAB" w:rsidRPr="00B173B0" w:rsidRDefault="005014D1" w:rsidP="00E15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</w:tcPr>
          <w:p w:rsidR="00E15EAB" w:rsidRPr="00B173B0" w:rsidRDefault="00EA1382" w:rsidP="00E15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E15EAB" w:rsidRPr="00B173B0" w:rsidRDefault="00256B49" w:rsidP="00E15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E15EAB" w:rsidRPr="00B173B0" w:rsidRDefault="00DA2604" w:rsidP="00E15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E15EAB" w:rsidRPr="00B173B0" w:rsidRDefault="00DA2604" w:rsidP="00E15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EAB" w:rsidRPr="009D4AF1" w:rsidTr="008F646B">
        <w:tc>
          <w:tcPr>
            <w:tcW w:w="1620" w:type="dxa"/>
          </w:tcPr>
          <w:p w:rsidR="00E15EAB" w:rsidRPr="001C4C4D" w:rsidRDefault="00E15EAB" w:rsidP="00E15EAB">
            <w:pPr>
              <w:pStyle w:val="Naslov6"/>
              <w:jc w:val="left"/>
              <w:rPr>
                <w:sz w:val="20"/>
                <w:szCs w:val="20"/>
              </w:rPr>
            </w:pPr>
            <w:r w:rsidRPr="001C4C4D">
              <w:rPr>
                <w:sz w:val="20"/>
                <w:szCs w:val="20"/>
              </w:rPr>
              <w:t>G. POLAK GALIĆ</w:t>
            </w:r>
          </w:p>
        </w:tc>
        <w:tc>
          <w:tcPr>
            <w:tcW w:w="900" w:type="dxa"/>
          </w:tcPr>
          <w:p w:rsidR="00E15EAB" w:rsidRPr="00B173B0" w:rsidRDefault="00E643F7" w:rsidP="00E15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:rsidR="00E15EAB" w:rsidRPr="00691DED" w:rsidRDefault="00691DED" w:rsidP="00E15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D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E15EAB" w:rsidRPr="00B173B0" w:rsidRDefault="00B173B0" w:rsidP="00E15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:rsidR="00E15EAB" w:rsidRPr="00B173B0" w:rsidRDefault="00830746" w:rsidP="00E15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" w:type="dxa"/>
          </w:tcPr>
          <w:p w:rsidR="00E15EAB" w:rsidRPr="00B173B0" w:rsidRDefault="00E753B3" w:rsidP="00E15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9" w:type="dxa"/>
          </w:tcPr>
          <w:p w:rsidR="00E15EAB" w:rsidRPr="00B173B0" w:rsidRDefault="00514BA9" w:rsidP="00E15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E15EAB" w:rsidRPr="00B173B0" w:rsidRDefault="005014D1" w:rsidP="00E15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</w:tcPr>
          <w:p w:rsidR="00E15EAB" w:rsidRPr="00B173B0" w:rsidRDefault="00EA1382" w:rsidP="00E15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E15EAB" w:rsidRPr="00B173B0" w:rsidRDefault="00256B49" w:rsidP="00E15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1" w:type="dxa"/>
          </w:tcPr>
          <w:p w:rsidR="00E15EAB" w:rsidRPr="00B173B0" w:rsidRDefault="00DA2604" w:rsidP="00E15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E15EAB" w:rsidRPr="00B173B0" w:rsidRDefault="00DA2604" w:rsidP="00E15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EAB" w:rsidRPr="009D4AF1" w:rsidTr="008F646B">
        <w:tc>
          <w:tcPr>
            <w:tcW w:w="1620" w:type="dxa"/>
          </w:tcPr>
          <w:p w:rsidR="00E15EAB" w:rsidRPr="001C4C4D" w:rsidRDefault="00E15EAB" w:rsidP="00E15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C4D">
              <w:rPr>
                <w:rFonts w:ascii="Times New Roman" w:hAnsi="Times New Roman" w:cs="Times New Roman"/>
                <w:sz w:val="20"/>
                <w:szCs w:val="20"/>
              </w:rPr>
              <w:t>V. ĆORLUKA</w:t>
            </w:r>
          </w:p>
        </w:tc>
        <w:tc>
          <w:tcPr>
            <w:tcW w:w="900" w:type="dxa"/>
          </w:tcPr>
          <w:p w:rsidR="00E15EAB" w:rsidRPr="00B173B0" w:rsidRDefault="00E643F7" w:rsidP="00E15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:rsidR="00E15EAB" w:rsidRPr="00691DED" w:rsidRDefault="00691DED" w:rsidP="00E15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D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E15EAB" w:rsidRPr="00B173B0" w:rsidRDefault="00B173B0" w:rsidP="00E15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:rsidR="00E15EAB" w:rsidRPr="00B173B0" w:rsidRDefault="00E753B3" w:rsidP="00E15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dxa"/>
          </w:tcPr>
          <w:p w:rsidR="00E15EAB" w:rsidRPr="00B173B0" w:rsidRDefault="00E753B3" w:rsidP="00E15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9" w:type="dxa"/>
          </w:tcPr>
          <w:p w:rsidR="00E15EAB" w:rsidRPr="00B173B0" w:rsidRDefault="00514BA9" w:rsidP="00E15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E15EAB" w:rsidRPr="00B173B0" w:rsidRDefault="005014D1" w:rsidP="00E15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" w:type="dxa"/>
          </w:tcPr>
          <w:p w:rsidR="00E15EAB" w:rsidRPr="00B173B0" w:rsidRDefault="00EA1382" w:rsidP="00E15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E15EAB" w:rsidRPr="00B173B0" w:rsidRDefault="00256B49" w:rsidP="00E15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E15EAB" w:rsidRPr="00B173B0" w:rsidRDefault="00DA2604" w:rsidP="00E15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9" w:type="dxa"/>
          </w:tcPr>
          <w:p w:rsidR="00E15EAB" w:rsidRPr="00B173B0" w:rsidRDefault="00DA2604" w:rsidP="00E15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5EAB" w:rsidRPr="009D4AF1" w:rsidTr="008F646B">
        <w:tc>
          <w:tcPr>
            <w:tcW w:w="1620" w:type="dxa"/>
          </w:tcPr>
          <w:p w:rsidR="00E15EAB" w:rsidRPr="001C4C4D" w:rsidRDefault="00E15EAB" w:rsidP="00E15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C4D">
              <w:rPr>
                <w:rFonts w:ascii="Times New Roman" w:hAnsi="Times New Roman" w:cs="Times New Roman"/>
                <w:sz w:val="20"/>
                <w:szCs w:val="20"/>
              </w:rPr>
              <w:t>D. MIJATOVIĆ</w:t>
            </w:r>
          </w:p>
        </w:tc>
        <w:tc>
          <w:tcPr>
            <w:tcW w:w="900" w:type="dxa"/>
          </w:tcPr>
          <w:p w:rsidR="00E15EAB" w:rsidRPr="00B173B0" w:rsidRDefault="00E643F7" w:rsidP="00E15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:rsidR="00E15EAB" w:rsidRPr="00691DED" w:rsidRDefault="00691DED" w:rsidP="00E15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D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E15EAB" w:rsidRPr="00B173B0" w:rsidRDefault="00B173B0" w:rsidP="00E15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</w:tcPr>
          <w:p w:rsidR="00E15EAB" w:rsidRPr="00B173B0" w:rsidRDefault="00E753B3" w:rsidP="00E15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dxa"/>
          </w:tcPr>
          <w:p w:rsidR="00E15EAB" w:rsidRPr="00B173B0" w:rsidRDefault="00E753B3" w:rsidP="00E15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E15EAB" w:rsidRPr="00B173B0" w:rsidRDefault="00514BA9" w:rsidP="00E15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15EAB" w:rsidRPr="00B173B0" w:rsidRDefault="005014D1" w:rsidP="00E15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E15EAB" w:rsidRPr="00B173B0" w:rsidRDefault="00EA1382" w:rsidP="00E15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E15EAB" w:rsidRPr="00B173B0" w:rsidRDefault="00256B49" w:rsidP="00E15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1" w:type="dxa"/>
          </w:tcPr>
          <w:p w:rsidR="00E15EAB" w:rsidRPr="00B173B0" w:rsidRDefault="00DA2604" w:rsidP="00E15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E15EAB" w:rsidRPr="00B173B0" w:rsidRDefault="00DA2604" w:rsidP="00E15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EAB" w:rsidRPr="009D4AF1" w:rsidTr="008F646B">
        <w:tc>
          <w:tcPr>
            <w:tcW w:w="1620" w:type="dxa"/>
          </w:tcPr>
          <w:p w:rsidR="00E15EAB" w:rsidRPr="001C4C4D" w:rsidRDefault="00E643F7" w:rsidP="00E15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 w:rsidR="002D51F8">
              <w:rPr>
                <w:rFonts w:ascii="Times New Roman" w:hAnsi="Times New Roman" w:cs="Times New Roman"/>
                <w:sz w:val="20"/>
                <w:szCs w:val="20"/>
              </w:rPr>
              <w:t>KRIŽANOVIĆ</w:t>
            </w:r>
          </w:p>
        </w:tc>
        <w:tc>
          <w:tcPr>
            <w:tcW w:w="900" w:type="dxa"/>
          </w:tcPr>
          <w:p w:rsidR="00E15EAB" w:rsidRPr="00B173B0" w:rsidRDefault="00E643F7" w:rsidP="00E15EAB">
            <w:pPr>
              <w:rPr>
                <w:bCs/>
                <w:sz w:val="24"/>
                <w:szCs w:val="24"/>
              </w:rPr>
            </w:pPr>
            <w:r w:rsidRPr="00B173B0">
              <w:rPr>
                <w:bCs/>
                <w:sz w:val="24"/>
                <w:szCs w:val="24"/>
              </w:rPr>
              <w:t>E</w:t>
            </w:r>
          </w:p>
        </w:tc>
        <w:tc>
          <w:tcPr>
            <w:tcW w:w="540" w:type="dxa"/>
          </w:tcPr>
          <w:p w:rsidR="00E15EAB" w:rsidRPr="00691DED" w:rsidRDefault="00691DED" w:rsidP="00E15EAB">
            <w:pPr>
              <w:rPr>
                <w:bCs/>
                <w:sz w:val="24"/>
                <w:szCs w:val="24"/>
              </w:rPr>
            </w:pPr>
            <w:r w:rsidRPr="00691D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E15EAB" w:rsidRPr="00B173B0" w:rsidRDefault="00B173B0" w:rsidP="00E15E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26" w:type="dxa"/>
          </w:tcPr>
          <w:p w:rsidR="00E15EAB" w:rsidRPr="00B173B0" w:rsidRDefault="00E753B3" w:rsidP="00E15E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34" w:type="dxa"/>
          </w:tcPr>
          <w:p w:rsidR="00E15EAB" w:rsidRPr="00B173B0" w:rsidRDefault="00E753B3" w:rsidP="00E15E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09" w:type="dxa"/>
          </w:tcPr>
          <w:p w:rsidR="00E15EAB" w:rsidRPr="00B173B0" w:rsidRDefault="00514BA9" w:rsidP="00E15E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15EAB" w:rsidRPr="00B173B0" w:rsidRDefault="005014D1" w:rsidP="00E15E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E15EAB" w:rsidRPr="00B173B0" w:rsidRDefault="00EA1382" w:rsidP="00E15E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E15EAB" w:rsidRPr="00B173B0" w:rsidRDefault="00256B49" w:rsidP="00E15E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31" w:type="dxa"/>
          </w:tcPr>
          <w:p w:rsidR="00E15EAB" w:rsidRPr="00B173B0" w:rsidRDefault="00DA2604" w:rsidP="00E15E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969" w:type="dxa"/>
          </w:tcPr>
          <w:p w:rsidR="00E15EAB" w:rsidRPr="00B173B0" w:rsidRDefault="00DA2604" w:rsidP="00E15E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15EAB" w:rsidRPr="009D4AF1" w:rsidTr="008F646B">
        <w:tc>
          <w:tcPr>
            <w:tcW w:w="1620" w:type="dxa"/>
          </w:tcPr>
          <w:p w:rsidR="00E15EAB" w:rsidRPr="001C4C4D" w:rsidRDefault="00E15EAB" w:rsidP="00E15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15EAB" w:rsidRPr="001C4C4D" w:rsidRDefault="00E15EAB" w:rsidP="00E15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C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UKUPNO</w:t>
            </w:r>
          </w:p>
          <w:p w:rsidR="00E15EAB" w:rsidRPr="001C4C4D" w:rsidRDefault="00E15EAB" w:rsidP="00E15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15EAB" w:rsidRPr="00B173B0" w:rsidRDefault="00E643F7" w:rsidP="00E15EAB">
            <w:pPr>
              <w:rPr>
                <w:bCs/>
                <w:sz w:val="24"/>
                <w:szCs w:val="24"/>
              </w:rPr>
            </w:pPr>
            <w:r w:rsidRPr="00B173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E15EAB" w:rsidRPr="00691DED" w:rsidRDefault="00691DED" w:rsidP="00E15EAB">
            <w:pPr>
              <w:rPr>
                <w:bCs/>
                <w:sz w:val="24"/>
                <w:szCs w:val="24"/>
              </w:rPr>
            </w:pPr>
            <w:r w:rsidRPr="00691DED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540" w:type="dxa"/>
          </w:tcPr>
          <w:p w:rsidR="00E15EAB" w:rsidRPr="00B173B0" w:rsidRDefault="00B173B0" w:rsidP="00E15E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26" w:type="dxa"/>
          </w:tcPr>
          <w:p w:rsidR="00E15EAB" w:rsidRPr="00B173B0" w:rsidRDefault="00E753B3" w:rsidP="00E15E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634" w:type="dxa"/>
          </w:tcPr>
          <w:p w:rsidR="00E15EAB" w:rsidRPr="00B173B0" w:rsidRDefault="00E753B3" w:rsidP="00E15E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209" w:type="dxa"/>
          </w:tcPr>
          <w:p w:rsidR="00E15EAB" w:rsidRPr="00B173B0" w:rsidRDefault="00514BA9" w:rsidP="00E15E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E15EAB" w:rsidRPr="00B173B0" w:rsidRDefault="005014D1" w:rsidP="00E15E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821" w:type="dxa"/>
          </w:tcPr>
          <w:p w:rsidR="00E15EAB" w:rsidRPr="00B173B0" w:rsidRDefault="00EA1382" w:rsidP="00E15E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E15EAB" w:rsidRPr="00B173B0" w:rsidRDefault="00256B49" w:rsidP="00E15E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831" w:type="dxa"/>
          </w:tcPr>
          <w:p w:rsidR="00E15EAB" w:rsidRPr="00B173B0" w:rsidRDefault="00DA2604" w:rsidP="00E15E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969" w:type="dxa"/>
          </w:tcPr>
          <w:p w:rsidR="00E15EAB" w:rsidRPr="00B173B0" w:rsidRDefault="00DA2604" w:rsidP="00E15E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</w:tr>
    </w:tbl>
    <w:p w:rsidR="00E86FE0" w:rsidRPr="009D4AF1" w:rsidRDefault="00E86FE0" w:rsidP="00E86FE0">
      <w:pPr>
        <w:spacing w:after="0" w:line="240" w:lineRule="auto"/>
        <w:ind w:left="360" w:firstLine="348"/>
        <w:rPr>
          <w:rFonts w:ascii="Times New Roman" w:hAnsi="Times New Roman" w:cs="Times New Roman"/>
          <w:sz w:val="32"/>
        </w:rPr>
      </w:pPr>
    </w:p>
    <w:p w:rsidR="00E86FE0" w:rsidRPr="009D4AF1" w:rsidRDefault="00E86FE0" w:rsidP="00E86FE0">
      <w:pPr>
        <w:spacing w:after="0" w:line="240" w:lineRule="auto"/>
        <w:ind w:left="360" w:firstLine="348"/>
        <w:rPr>
          <w:rFonts w:ascii="Times New Roman" w:hAnsi="Times New Roman" w:cs="Times New Roman"/>
          <w:sz w:val="32"/>
        </w:rPr>
      </w:pPr>
    </w:p>
    <w:p w:rsidR="00E86FE0" w:rsidRDefault="00E86FE0" w:rsidP="00E86FE0">
      <w:pPr>
        <w:spacing w:after="200" w:line="276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E86FE0" w:rsidRPr="009D4AF1" w:rsidRDefault="00E86FE0" w:rsidP="00E86FE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9D4AF1">
        <w:rPr>
          <w:rFonts w:ascii="Times New Roman" w:hAnsi="Times New Roman" w:cs="Times New Roman"/>
          <w:b/>
          <w:sz w:val="32"/>
        </w:rPr>
        <w:lastRenderedPageBreak/>
        <w:t>DJELATNICI USTANOVE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E86FE0" w:rsidRPr="009D4AF1" w:rsidRDefault="00E86FE0" w:rsidP="00E86FE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U domu rade sljedeći djelatnici:</w:t>
      </w:r>
    </w:p>
    <w:p w:rsidR="00E86FE0" w:rsidRPr="009D4AF1" w:rsidRDefault="00E86FE0" w:rsidP="00E86FE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980"/>
        <w:gridCol w:w="1620"/>
        <w:gridCol w:w="1430"/>
      </w:tblGrid>
      <w:tr w:rsidR="00E86FE0" w:rsidRPr="009D4AF1" w:rsidTr="00DB51FE">
        <w:tc>
          <w:tcPr>
            <w:tcW w:w="1800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AF1">
              <w:rPr>
                <w:rFonts w:ascii="Times New Roman" w:hAnsi="Times New Roman" w:cs="Times New Roman"/>
                <w:b/>
                <w:sz w:val="28"/>
                <w:szCs w:val="28"/>
              </w:rPr>
              <w:t>PODRUČJE</w:t>
            </w:r>
          </w:p>
        </w:tc>
        <w:tc>
          <w:tcPr>
            <w:tcW w:w="1980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AF1">
              <w:rPr>
                <w:rFonts w:ascii="Times New Roman" w:hAnsi="Times New Roman" w:cs="Times New Roman"/>
                <w:b/>
                <w:sz w:val="28"/>
                <w:szCs w:val="28"/>
              </w:rPr>
              <w:t>Ime i prezime</w:t>
            </w:r>
          </w:p>
        </w:tc>
        <w:tc>
          <w:tcPr>
            <w:tcW w:w="1620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AF1">
              <w:rPr>
                <w:rFonts w:ascii="Times New Roman" w:hAnsi="Times New Roman" w:cs="Times New Roman"/>
                <w:b/>
                <w:sz w:val="28"/>
                <w:szCs w:val="28"/>
              </w:rPr>
              <w:t>Zvanje/ sprema</w:t>
            </w:r>
          </w:p>
        </w:tc>
        <w:tc>
          <w:tcPr>
            <w:tcW w:w="1430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4AF1">
              <w:rPr>
                <w:rFonts w:ascii="Times New Roman" w:hAnsi="Times New Roman" w:cs="Times New Roman"/>
                <w:b/>
                <w:sz w:val="28"/>
                <w:szCs w:val="28"/>
              </w:rPr>
              <w:t>Br.sati</w:t>
            </w:r>
            <w:proofErr w:type="spellEnd"/>
            <w:r w:rsidRPr="009D4A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zaduženja</w:t>
            </w:r>
          </w:p>
        </w:tc>
      </w:tr>
      <w:tr w:rsidR="00E86FE0" w:rsidRPr="009D4AF1" w:rsidTr="00DB51FE">
        <w:tc>
          <w:tcPr>
            <w:tcW w:w="1800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Odg. - obraz. i razvojni poslovi</w:t>
            </w:r>
          </w:p>
        </w:tc>
        <w:tc>
          <w:tcPr>
            <w:tcW w:w="198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86FE0" w:rsidRPr="009D4AF1" w:rsidTr="00DB51FE">
        <w:tc>
          <w:tcPr>
            <w:tcW w:w="1800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ravnatelj</w:t>
            </w:r>
          </w:p>
        </w:tc>
        <w:tc>
          <w:tcPr>
            <w:tcW w:w="198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 xml:space="preserve">Josip </w:t>
            </w:r>
            <w:proofErr w:type="spellStart"/>
            <w:r w:rsidRPr="009D4AF1">
              <w:rPr>
                <w:rFonts w:ascii="Times New Roman" w:hAnsi="Times New Roman" w:cs="Times New Roman"/>
              </w:rPr>
              <w:t>Matuha</w:t>
            </w:r>
            <w:proofErr w:type="spellEnd"/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prof./VSS</w:t>
            </w:r>
          </w:p>
        </w:tc>
        <w:tc>
          <w:tcPr>
            <w:tcW w:w="143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40</w:t>
            </w:r>
          </w:p>
        </w:tc>
      </w:tr>
      <w:tr w:rsidR="00E86FE0" w:rsidRPr="009D4AF1" w:rsidTr="00DB51FE">
        <w:tc>
          <w:tcPr>
            <w:tcW w:w="1800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 xml:space="preserve">- str. </w:t>
            </w:r>
            <w:proofErr w:type="spellStart"/>
            <w:r w:rsidRPr="009D4AF1">
              <w:rPr>
                <w:rFonts w:ascii="Times New Roman" w:hAnsi="Times New Roman" w:cs="Times New Roman"/>
              </w:rPr>
              <w:t>surad</w:t>
            </w:r>
            <w:proofErr w:type="spellEnd"/>
            <w:r w:rsidRPr="009D4A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 xml:space="preserve">Lana </w:t>
            </w:r>
            <w:proofErr w:type="spellStart"/>
            <w:r w:rsidRPr="009D4AF1">
              <w:rPr>
                <w:rFonts w:ascii="Times New Roman" w:hAnsi="Times New Roman" w:cs="Times New Roman"/>
              </w:rPr>
              <w:t>Derkač</w:t>
            </w:r>
            <w:proofErr w:type="spellEnd"/>
            <w:r w:rsidR="008A0BE7">
              <w:rPr>
                <w:rFonts w:ascii="Times New Roman" w:hAnsi="Times New Roman" w:cs="Times New Roman"/>
              </w:rPr>
              <w:t>-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4AF1">
              <w:rPr>
                <w:rFonts w:ascii="Times New Roman" w:hAnsi="Times New Roman" w:cs="Times New Roman"/>
              </w:rPr>
              <w:t>Šalat</w:t>
            </w:r>
            <w:proofErr w:type="spellEnd"/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prof./VSS</w:t>
            </w:r>
          </w:p>
        </w:tc>
        <w:tc>
          <w:tcPr>
            <w:tcW w:w="143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40</w:t>
            </w:r>
          </w:p>
        </w:tc>
      </w:tr>
      <w:tr w:rsidR="00E86FE0" w:rsidRPr="009D4AF1" w:rsidTr="00DB51FE">
        <w:trPr>
          <w:cantSplit/>
        </w:trPr>
        <w:tc>
          <w:tcPr>
            <w:tcW w:w="1800" w:type="dxa"/>
            <w:vMerge w:val="restart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odgajatelji</w:t>
            </w:r>
          </w:p>
        </w:tc>
        <w:tc>
          <w:tcPr>
            <w:tcW w:w="198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 xml:space="preserve">Vesna </w:t>
            </w:r>
            <w:proofErr w:type="spellStart"/>
            <w:r w:rsidRPr="009D4AF1">
              <w:rPr>
                <w:rFonts w:ascii="Times New Roman" w:hAnsi="Times New Roman" w:cs="Times New Roman"/>
              </w:rPr>
              <w:t>Ćorluka</w:t>
            </w:r>
            <w:proofErr w:type="spellEnd"/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prof./VSS</w:t>
            </w:r>
          </w:p>
        </w:tc>
        <w:tc>
          <w:tcPr>
            <w:tcW w:w="143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40</w:t>
            </w:r>
          </w:p>
        </w:tc>
      </w:tr>
      <w:tr w:rsidR="00E86FE0" w:rsidRPr="009D4AF1" w:rsidTr="00DB51FE">
        <w:trPr>
          <w:cantSplit/>
        </w:trPr>
        <w:tc>
          <w:tcPr>
            <w:tcW w:w="1800" w:type="dxa"/>
            <w:vMerge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86FE0" w:rsidRPr="009D4AF1" w:rsidRDefault="008A0BE7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Štefanija </w:t>
            </w:r>
            <w:proofErr w:type="spellStart"/>
            <w:r>
              <w:rPr>
                <w:rFonts w:ascii="Times New Roman" w:hAnsi="Times New Roman" w:cs="Times New Roman"/>
              </w:rPr>
              <w:t>Drežnjak</w:t>
            </w:r>
            <w:proofErr w:type="spellEnd"/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4AF1">
              <w:rPr>
                <w:rFonts w:ascii="Times New Roman" w:hAnsi="Times New Roman" w:cs="Times New Roman"/>
              </w:rPr>
              <w:t>prof</w:t>
            </w:r>
            <w:proofErr w:type="spellEnd"/>
            <w:r w:rsidRPr="009D4AF1">
              <w:rPr>
                <w:rFonts w:ascii="Times New Roman" w:hAnsi="Times New Roman" w:cs="Times New Roman"/>
              </w:rPr>
              <w:t>/VSS</w:t>
            </w:r>
          </w:p>
        </w:tc>
        <w:tc>
          <w:tcPr>
            <w:tcW w:w="143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40</w:t>
            </w:r>
          </w:p>
        </w:tc>
      </w:tr>
      <w:tr w:rsidR="00E86FE0" w:rsidRPr="009D4AF1" w:rsidTr="00DB51FE">
        <w:trPr>
          <w:cantSplit/>
        </w:trPr>
        <w:tc>
          <w:tcPr>
            <w:tcW w:w="1800" w:type="dxa"/>
            <w:vMerge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86FE0" w:rsidRPr="009D4AF1" w:rsidRDefault="00C11FAD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Martina Arambašić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4AF1">
              <w:rPr>
                <w:rFonts w:ascii="Times New Roman" w:hAnsi="Times New Roman" w:cs="Times New Roman"/>
              </w:rPr>
              <w:t>prof</w:t>
            </w:r>
            <w:proofErr w:type="spellEnd"/>
            <w:r w:rsidRPr="009D4AF1">
              <w:rPr>
                <w:rFonts w:ascii="Times New Roman" w:hAnsi="Times New Roman" w:cs="Times New Roman"/>
              </w:rPr>
              <w:t>/VSS</w:t>
            </w:r>
          </w:p>
        </w:tc>
        <w:tc>
          <w:tcPr>
            <w:tcW w:w="143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40</w:t>
            </w:r>
          </w:p>
        </w:tc>
      </w:tr>
      <w:tr w:rsidR="00E86FE0" w:rsidRPr="009D4AF1" w:rsidTr="00DB51FE">
        <w:trPr>
          <w:cantSplit/>
        </w:trPr>
        <w:tc>
          <w:tcPr>
            <w:tcW w:w="1800" w:type="dxa"/>
            <w:vMerge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Dubravka Mijatović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4AF1">
              <w:rPr>
                <w:rFonts w:ascii="Times New Roman" w:hAnsi="Times New Roman" w:cs="Times New Roman"/>
              </w:rPr>
              <w:t>dipl.inž</w:t>
            </w:r>
            <w:proofErr w:type="spellEnd"/>
            <w:r w:rsidRPr="009D4AF1">
              <w:rPr>
                <w:rFonts w:ascii="Times New Roman" w:hAnsi="Times New Roman" w:cs="Times New Roman"/>
              </w:rPr>
              <w:t>./VSS</w:t>
            </w:r>
          </w:p>
        </w:tc>
        <w:tc>
          <w:tcPr>
            <w:tcW w:w="143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40</w:t>
            </w:r>
          </w:p>
        </w:tc>
      </w:tr>
      <w:tr w:rsidR="00E86FE0" w:rsidRPr="009D4AF1" w:rsidTr="00DB51FE">
        <w:trPr>
          <w:cantSplit/>
        </w:trPr>
        <w:tc>
          <w:tcPr>
            <w:tcW w:w="1800" w:type="dxa"/>
            <w:vMerge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Gabriela Polak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Galić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prof./VSS</w:t>
            </w:r>
          </w:p>
        </w:tc>
        <w:tc>
          <w:tcPr>
            <w:tcW w:w="143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40</w:t>
            </w:r>
          </w:p>
        </w:tc>
      </w:tr>
      <w:tr w:rsidR="00E86FE0" w:rsidRPr="009D4AF1" w:rsidTr="00DB51FE">
        <w:trPr>
          <w:cantSplit/>
        </w:trPr>
        <w:tc>
          <w:tcPr>
            <w:tcW w:w="1800" w:type="dxa"/>
            <w:vMerge w:val="restart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noćni pazitelji</w:t>
            </w:r>
          </w:p>
        </w:tc>
        <w:tc>
          <w:tcPr>
            <w:tcW w:w="198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 xml:space="preserve">Željka </w:t>
            </w:r>
            <w:proofErr w:type="spellStart"/>
            <w:r w:rsidRPr="009D4AF1">
              <w:rPr>
                <w:rFonts w:ascii="Times New Roman" w:hAnsi="Times New Roman" w:cs="Times New Roman"/>
              </w:rPr>
              <w:t>Matuha</w:t>
            </w:r>
            <w:proofErr w:type="spellEnd"/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SSS</w:t>
            </w:r>
          </w:p>
        </w:tc>
        <w:tc>
          <w:tcPr>
            <w:tcW w:w="143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40</w:t>
            </w:r>
          </w:p>
        </w:tc>
      </w:tr>
      <w:tr w:rsidR="00E86FE0" w:rsidRPr="009D4AF1" w:rsidTr="00DB51FE">
        <w:trPr>
          <w:cantSplit/>
        </w:trPr>
        <w:tc>
          <w:tcPr>
            <w:tcW w:w="1800" w:type="dxa"/>
            <w:vMerge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Tomislav Novak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OŠ</w:t>
            </w:r>
          </w:p>
        </w:tc>
        <w:tc>
          <w:tcPr>
            <w:tcW w:w="143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40</w:t>
            </w:r>
          </w:p>
        </w:tc>
      </w:tr>
      <w:tr w:rsidR="00E86FE0" w:rsidRPr="009D4AF1" w:rsidTr="00DB51FE">
        <w:tc>
          <w:tcPr>
            <w:tcW w:w="1800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D4AF1">
              <w:rPr>
                <w:rFonts w:ascii="Times New Roman" w:hAnsi="Times New Roman" w:cs="Times New Roman"/>
                <w:b/>
              </w:rPr>
              <w:t>Administrat</w:t>
            </w:r>
            <w:proofErr w:type="spellEnd"/>
            <w:r w:rsidRPr="009D4AF1">
              <w:rPr>
                <w:rFonts w:ascii="Times New Roman" w:hAnsi="Times New Roman" w:cs="Times New Roman"/>
                <w:b/>
              </w:rPr>
              <w:t>. -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tehnički poslovi</w:t>
            </w:r>
          </w:p>
        </w:tc>
        <w:tc>
          <w:tcPr>
            <w:tcW w:w="198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86FE0" w:rsidRPr="009D4AF1" w:rsidTr="00DB51FE">
        <w:tc>
          <w:tcPr>
            <w:tcW w:w="1800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tajnica</w:t>
            </w:r>
          </w:p>
        </w:tc>
        <w:tc>
          <w:tcPr>
            <w:tcW w:w="1980" w:type="dxa"/>
          </w:tcPr>
          <w:p w:rsidR="00E86FE0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Tajana Barišić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Danijela </w:t>
            </w:r>
            <w:proofErr w:type="spellStart"/>
            <w:r>
              <w:rPr>
                <w:rFonts w:ascii="Times New Roman" w:hAnsi="Times New Roman" w:cs="Times New Roman"/>
              </w:rPr>
              <w:t>Rajič</w:t>
            </w:r>
            <w:proofErr w:type="spellEnd"/>
          </w:p>
        </w:tc>
        <w:tc>
          <w:tcPr>
            <w:tcW w:w="1620" w:type="dxa"/>
          </w:tcPr>
          <w:p w:rsidR="00E86FE0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VSS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VSS</w:t>
            </w:r>
          </w:p>
        </w:tc>
        <w:tc>
          <w:tcPr>
            <w:tcW w:w="1430" w:type="dxa"/>
          </w:tcPr>
          <w:p w:rsidR="00E86FE0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40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E86FE0" w:rsidRPr="009D4AF1" w:rsidTr="00DB51FE">
        <w:tc>
          <w:tcPr>
            <w:tcW w:w="1800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računovođa</w:t>
            </w:r>
          </w:p>
        </w:tc>
        <w:tc>
          <w:tcPr>
            <w:tcW w:w="198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Anita Barišić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 xml:space="preserve">Sanja </w:t>
            </w:r>
            <w:proofErr w:type="spellStart"/>
            <w:r w:rsidRPr="009D4AF1">
              <w:rPr>
                <w:rFonts w:ascii="Times New Roman" w:hAnsi="Times New Roman" w:cs="Times New Roman"/>
              </w:rPr>
              <w:t>Vuzem</w:t>
            </w:r>
            <w:proofErr w:type="spellEnd"/>
            <w:r w:rsidR="008F64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AF1">
              <w:rPr>
                <w:rFonts w:ascii="Times New Roman" w:hAnsi="Times New Roman" w:cs="Times New Roman"/>
              </w:rPr>
              <w:t>Kaurić</w:t>
            </w:r>
            <w:proofErr w:type="spellEnd"/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VSS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VSS</w:t>
            </w:r>
          </w:p>
        </w:tc>
        <w:tc>
          <w:tcPr>
            <w:tcW w:w="143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20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20</w:t>
            </w:r>
          </w:p>
        </w:tc>
      </w:tr>
      <w:tr w:rsidR="00E86FE0" w:rsidRPr="009D4AF1" w:rsidTr="00DB51FE">
        <w:tc>
          <w:tcPr>
            <w:tcW w:w="1800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domar</w:t>
            </w:r>
          </w:p>
        </w:tc>
        <w:tc>
          <w:tcPr>
            <w:tcW w:w="198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Stipe Krizmanić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SSS</w:t>
            </w:r>
          </w:p>
        </w:tc>
        <w:tc>
          <w:tcPr>
            <w:tcW w:w="143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40</w:t>
            </w:r>
          </w:p>
        </w:tc>
      </w:tr>
      <w:tr w:rsidR="00E86FE0" w:rsidRPr="009D4AF1" w:rsidTr="00DB51FE">
        <w:trPr>
          <w:cantSplit/>
        </w:trPr>
        <w:tc>
          <w:tcPr>
            <w:tcW w:w="1800" w:type="dxa"/>
            <w:vMerge w:val="restart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kuharice</w:t>
            </w:r>
          </w:p>
        </w:tc>
        <w:tc>
          <w:tcPr>
            <w:tcW w:w="198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Nada Papić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SSS</w:t>
            </w:r>
          </w:p>
        </w:tc>
        <w:tc>
          <w:tcPr>
            <w:tcW w:w="143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40</w:t>
            </w:r>
          </w:p>
        </w:tc>
      </w:tr>
      <w:tr w:rsidR="00E86FE0" w:rsidRPr="009D4AF1" w:rsidTr="00DB51FE">
        <w:trPr>
          <w:cantSplit/>
        </w:trPr>
        <w:tc>
          <w:tcPr>
            <w:tcW w:w="1800" w:type="dxa"/>
            <w:vMerge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 xml:space="preserve">Ankica </w:t>
            </w:r>
            <w:proofErr w:type="spellStart"/>
            <w:r w:rsidRPr="009D4AF1">
              <w:rPr>
                <w:rFonts w:ascii="Times New Roman" w:hAnsi="Times New Roman" w:cs="Times New Roman"/>
              </w:rPr>
              <w:t>Pagadur</w:t>
            </w:r>
            <w:proofErr w:type="spellEnd"/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SSS</w:t>
            </w:r>
          </w:p>
        </w:tc>
        <w:tc>
          <w:tcPr>
            <w:tcW w:w="143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40</w:t>
            </w:r>
          </w:p>
        </w:tc>
      </w:tr>
      <w:tr w:rsidR="00E86FE0" w:rsidRPr="009D4AF1" w:rsidTr="00DB51FE">
        <w:trPr>
          <w:cantSplit/>
        </w:trPr>
        <w:tc>
          <w:tcPr>
            <w:tcW w:w="1800" w:type="dxa"/>
            <w:vMerge w:val="restart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D4AF1">
              <w:rPr>
                <w:rFonts w:ascii="Times New Roman" w:hAnsi="Times New Roman" w:cs="Times New Roman"/>
              </w:rPr>
              <w:t>pom.kuhar</w:t>
            </w:r>
            <w:proofErr w:type="spellEnd"/>
          </w:p>
        </w:tc>
        <w:tc>
          <w:tcPr>
            <w:tcW w:w="198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 xml:space="preserve">Višnja </w:t>
            </w:r>
            <w:proofErr w:type="spellStart"/>
            <w:r w:rsidRPr="009D4AF1">
              <w:rPr>
                <w:rFonts w:ascii="Times New Roman" w:hAnsi="Times New Roman" w:cs="Times New Roman"/>
              </w:rPr>
              <w:t>Kalafadžić</w:t>
            </w:r>
            <w:proofErr w:type="spellEnd"/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SSS</w:t>
            </w:r>
          </w:p>
        </w:tc>
        <w:tc>
          <w:tcPr>
            <w:tcW w:w="143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40</w:t>
            </w:r>
          </w:p>
        </w:tc>
      </w:tr>
      <w:tr w:rsidR="00E86FE0" w:rsidRPr="009D4AF1" w:rsidTr="008F646B">
        <w:trPr>
          <w:cantSplit/>
          <w:trHeight w:val="302"/>
        </w:trPr>
        <w:tc>
          <w:tcPr>
            <w:tcW w:w="1800" w:type="dxa"/>
            <w:vMerge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86FE0" w:rsidRPr="009D4AF1" w:rsidRDefault="008A0BE7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Galić</w:t>
            </w:r>
          </w:p>
        </w:tc>
        <w:tc>
          <w:tcPr>
            <w:tcW w:w="1620" w:type="dxa"/>
          </w:tcPr>
          <w:p w:rsidR="00E86FE0" w:rsidRDefault="008A0BE7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SSS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E86FE0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40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6FE0" w:rsidRPr="009D4AF1" w:rsidTr="00DB51FE">
        <w:tc>
          <w:tcPr>
            <w:tcW w:w="1800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ekonom</w:t>
            </w:r>
          </w:p>
        </w:tc>
        <w:tc>
          <w:tcPr>
            <w:tcW w:w="198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Blaženka Narančić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SSS</w:t>
            </w:r>
          </w:p>
        </w:tc>
        <w:tc>
          <w:tcPr>
            <w:tcW w:w="143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40</w:t>
            </w:r>
          </w:p>
        </w:tc>
      </w:tr>
      <w:tr w:rsidR="00E86FE0" w:rsidRPr="009D4AF1" w:rsidTr="00DB51FE">
        <w:trPr>
          <w:cantSplit/>
        </w:trPr>
        <w:tc>
          <w:tcPr>
            <w:tcW w:w="1800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spremačica</w:t>
            </w:r>
          </w:p>
        </w:tc>
        <w:tc>
          <w:tcPr>
            <w:tcW w:w="1980" w:type="dxa"/>
          </w:tcPr>
          <w:p w:rsidR="008A0BE7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Ana Rašić</w:t>
            </w:r>
          </w:p>
          <w:p w:rsidR="00E86FE0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Martina Krizmanić</w:t>
            </w:r>
          </w:p>
          <w:p w:rsidR="008A0BE7" w:rsidRDefault="008A0BE7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Vikica </w:t>
            </w:r>
            <w:proofErr w:type="spellStart"/>
            <w:r>
              <w:rPr>
                <w:rFonts w:ascii="Times New Roman" w:hAnsi="Times New Roman" w:cs="Times New Roman"/>
              </w:rPr>
              <w:t>Blim</w:t>
            </w:r>
            <w:proofErr w:type="spellEnd"/>
          </w:p>
          <w:p w:rsidR="00C11FAD" w:rsidRPr="009D4AF1" w:rsidRDefault="00C11FAD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Dubravka Brus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OŠ</w:t>
            </w:r>
          </w:p>
          <w:p w:rsidR="00E86FE0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SSS</w:t>
            </w:r>
          </w:p>
          <w:p w:rsidR="008A0BE7" w:rsidRDefault="008A0BE7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SSS</w:t>
            </w:r>
          </w:p>
          <w:p w:rsidR="00C11FAD" w:rsidRPr="009D4AF1" w:rsidRDefault="00C11FAD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SSS</w:t>
            </w:r>
          </w:p>
        </w:tc>
        <w:tc>
          <w:tcPr>
            <w:tcW w:w="143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40</w:t>
            </w:r>
          </w:p>
          <w:p w:rsidR="00E86FE0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40</w:t>
            </w:r>
          </w:p>
          <w:p w:rsidR="008A0BE7" w:rsidRDefault="008A0BE7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C11FAD" w:rsidRPr="009D4AF1" w:rsidRDefault="00C11FAD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E86FE0" w:rsidRPr="009D4AF1" w:rsidTr="00DB51FE">
        <w:trPr>
          <w:cantSplit/>
        </w:trPr>
        <w:tc>
          <w:tcPr>
            <w:tcW w:w="1800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portir</w:t>
            </w:r>
          </w:p>
        </w:tc>
        <w:tc>
          <w:tcPr>
            <w:tcW w:w="198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Dalibor Sesar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Mario Romić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SSS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SSS</w:t>
            </w:r>
          </w:p>
        </w:tc>
        <w:tc>
          <w:tcPr>
            <w:tcW w:w="143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40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40</w:t>
            </w:r>
          </w:p>
        </w:tc>
      </w:tr>
      <w:tr w:rsidR="00E86FE0" w:rsidRPr="00684087" w:rsidTr="00DB51FE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E86FE0" w:rsidRPr="00E95045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045">
              <w:rPr>
                <w:rFonts w:ascii="Times New Roman" w:hAnsi="Times New Roman" w:cs="Times New Roman"/>
              </w:rPr>
              <w:t>-domaćica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DF" w:rsidRDefault="00053ADF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Sofija </w:t>
            </w:r>
            <w:proofErr w:type="spellStart"/>
            <w:r>
              <w:rPr>
                <w:rFonts w:ascii="Times New Roman" w:hAnsi="Times New Roman" w:cs="Times New Roman"/>
              </w:rPr>
              <w:t>Perak</w:t>
            </w:r>
            <w:proofErr w:type="spellEnd"/>
          </w:p>
          <w:p w:rsidR="00E86FE0" w:rsidRPr="00E95045" w:rsidRDefault="008A0BE7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</w:rPr>
              <w:t>Subašić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E0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045">
              <w:rPr>
                <w:rFonts w:ascii="Times New Roman" w:hAnsi="Times New Roman" w:cs="Times New Roman"/>
              </w:rPr>
              <w:t>SSS</w:t>
            </w:r>
          </w:p>
          <w:p w:rsidR="00053ADF" w:rsidRPr="00E95045" w:rsidRDefault="00053ADF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E0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045">
              <w:rPr>
                <w:rFonts w:ascii="Times New Roman" w:hAnsi="Times New Roman" w:cs="Times New Roman"/>
              </w:rPr>
              <w:t>40</w:t>
            </w:r>
          </w:p>
          <w:p w:rsidR="00053ADF" w:rsidRPr="00E95045" w:rsidRDefault="00053ADF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Default="00E86FE0" w:rsidP="00E86FE0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E86FE0" w:rsidRPr="009D4AF1" w:rsidRDefault="00E86FE0" w:rsidP="00E86FE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D4AF1">
        <w:rPr>
          <w:rFonts w:ascii="Times New Roman" w:hAnsi="Times New Roman" w:cs="Times New Roman"/>
          <w:b/>
          <w:sz w:val="32"/>
          <w:szCs w:val="32"/>
        </w:rPr>
        <w:lastRenderedPageBreak/>
        <w:t>ORGANIZACIJA RADA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34D" w:rsidRPr="009D4AF1" w:rsidRDefault="00E86FE0" w:rsidP="0068734D">
      <w:pPr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Đački dom radi za učenike sve dane u tjednu.</w:t>
      </w:r>
    </w:p>
    <w:p w:rsidR="00E86FE0" w:rsidRPr="009D4AF1" w:rsidRDefault="00E86FE0" w:rsidP="004F3F48">
      <w:pPr>
        <w:spacing w:after="0" w:line="240" w:lineRule="auto"/>
        <w:ind w:left="360" w:firstLine="540"/>
        <w:jc w:val="both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Noćni pazitelji i kuharice rade i nedjeljom, a ostalo osoblje radi u petodnevnom radnom tjednu od ponedjeljka do petka, s tim da odgajatelji imaju povremeno i dežurstva subotom po posebnom rasporedu.</w:t>
      </w:r>
    </w:p>
    <w:p w:rsidR="00E86FE0" w:rsidRDefault="00E86FE0" w:rsidP="004F3F48">
      <w:pPr>
        <w:spacing w:after="0" w:line="240" w:lineRule="auto"/>
        <w:ind w:left="360" w:firstLine="540"/>
        <w:jc w:val="both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Radi se u smjenama (5 odgajatelja, pedagog, noćni pazitelji, kuharice). Odgajatelji rade u smjenama od 06.30 do 22.00 sata.</w:t>
      </w:r>
    </w:p>
    <w:p w:rsidR="00E86FE0" w:rsidRPr="009D4AF1" w:rsidRDefault="00E86FE0" w:rsidP="00E86FE0">
      <w:pPr>
        <w:spacing w:after="0" w:line="240" w:lineRule="auto"/>
        <w:ind w:left="-180" w:firstLine="540"/>
        <w:jc w:val="both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ind w:left="-180" w:firstLine="540"/>
        <w:jc w:val="both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Rad ostalih djelatnika prikazan je u tabeli:</w:t>
      </w:r>
    </w:p>
    <w:p w:rsidR="00E86FE0" w:rsidRPr="009D4AF1" w:rsidRDefault="00E86FE0" w:rsidP="00E86FE0">
      <w:pPr>
        <w:spacing w:after="0" w:line="240" w:lineRule="auto"/>
        <w:ind w:left="-180"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2856"/>
        <w:gridCol w:w="3111"/>
      </w:tblGrid>
      <w:tr w:rsidR="00E86FE0" w:rsidRPr="009D4AF1" w:rsidTr="00DB51FE">
        <w:trPr>
          <w:trHeight w:val="339"/>
        </w:trPr>
        <w:tc>
          <w:tcPr>
            <w:tcW w:w="3365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AF1">
              <w:rPr>
                <w:rFonts w:ascii="Times New Roman" w:hAnsi="Times New Roman" w:cs="Times New Roman"/>
                <w:b/>
                <w:sz w:val="28"/>
                <w:szCs w:val="28"/>
              </w:rPr>
              <w:t>Naziv radnog mjesta</w:t>
            </w:r>
          </w:p>
        </w:tc>
        <w:tc>
          <w:tcPr>
            <w:tcW w:w="2856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AF1">
              <w:rPr>
                <w:rFonts w:ascii="Times New Roman" w:hAnsi="Times New Roman" w:cs="Times New Roman"/>
                <w:b/>
                <w:sz w:val="28"/>
                <w:szCs w:val="28"/>
              </w:rPr>
              <w:t>Prije podne</w:t>
            </w:r>
          </w:p>
        </w:tc>
        <w:tc>
          <w:tcPr>
            <w:tcW w:w="3111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AF1">
              <w:rPr>
                <w:rFonts w:ascii="Times New Roman" w:hAnsi="Times New Roman" w:cs="Times New Roman"/>
                <w:b/>
                <w:sz w:val="28"/>
                <w:szCs w:val="28"/>
              </w:rPr>
              <w:t>Poslije podne</w:t>
            </w:r>
          </w:p>
        </w:tc>
      </w:tr>
      <w:tr w:rsidR="00E86FE0" w:rsidRPr="009D4AF1" w:rsidTr="00DB51FE">
        <w:trPr>
          <w:trHeight w:val="266"/>
        </w:trPr>
        <w:tc>
          <w:tcPr>
            <w:tcW w:w="3365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2856" w:type="dxa"/>
          </w:tcPr>
          <w:p w:rsidR="00AA00CD" w:rsidRDefault="00AA00CD" w:rsidP="00AA0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ponedjeljak, srijeda, petak</w:t>
            </w:r>
          </w:p>
          <w:p w:rsidR="00AA00CD" w:rsidRPr="009D4AF1" w:rsidRDefault="00AA00CD" w:rsidP="00AA0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 – 15</w:t>
            </w:r>
            <w:r w:rsidRPr="009D4AF1">
              <w:rPr>
                <w:rFonts w:ascii="Times New Roman" w:hAnsi="Times New Roman" w:cs="Times New Roman"/>
              </w:rPr>
              <w:t>,00 sati,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</w:tcPr>
          <w:p w:rsidR="00AA00CD" w:rsidRDefault="00AA00CD" w:rsidP="00AA0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utorak </w:t>
            </w:r>
            <w:r w:rsidRPr="009D4AF1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četvrtkom </w:t>
            </w:r>
          </w:p>
          <w:p w:rsidR="00E86FE0" w:rsidRPr="009D4AF1" w:rsidRDefault="00CE610D" w:rsidP="00AA0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 – 19</w:t>
            </w:r>
            <w:r w:rsidR="00AA00CD" w:rsidRPr="009D4AF1">
              <w:rPr>
                <w:rFonts w:ascii="Times New Roman" w:hAnsi="Times New Roman" w:cs="Times New Roman"/>
              </w:rPr>
              <w:t>,00 sati</w:t>
            </w:r>
          </w:p>
        </w:tc>
      </w:tr>
      <w:tr w:rsidR="00E86FE0" w:rsidRPr="009D4AF1" w:rsidTr="00DB51FE">
        <w:trPr>
          <w:trHeight w:val="266"/>
        </w:trPr>
        <w:tc>
          <w:tcPr>
            <w:tcW w:w="3365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Tajnica</w:t>
            </w:r>
          </w:p>
        </w:tc>
        <w:tc>
          <w:tcPr>
            <w:tcW w:w="285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7,00 – 15,00 sati</w:t>
            </w:r>
          </w:p>
        </w:tc>
        <w:tc>
          <w:tcPr>
            <w:tcW w:w="311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6FE0" w:rsidRPr="009D4AF1" w:rsidTr="00DB51FE">
        <w:trPr>
          <w:trHeight w:val="799"/>
        </w:trPr>
        <w:tc>
          <w:tcPr>
            <w:tcW w:w="3365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Stručni suradnik- pedagog</w:t>
            </w:r>
          </w:p>
        </w:tc>
        <w:tc>
          <w:tcPr>
            <w:tcW w:w="2856" w:type="dxa"/>
          </w:tcPr>
          <w:p w:rsidR="00E86FE0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utorak, srijeda, petak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 – 14</w:t>
            </w:r>
            <w:r w:rsidRPr="009D4AF1">
              <w:rPr>
                <w:rFonts w:ascii="Times New Roman" w:hAnsi="Times New Roman" w:cs="Times New Roman"/>
              </w:rPr>
              <w:t>,00 sati,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ponedjeljkom i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četvrtkom 14,00 – 20</w:t>
            </w:r>
            <w:r w:rsidRPr="009D4AF1">
              <w:rPr>
                <w:rFonts w:ascii="Times New Roman" w:hAnsi="Times New Roman" w:cs="Times New Roman"/>
              </w:rPr>
              <w:t>,00 sati</w:t>
            </w:r>
          </w:p>
        </w:tc>
      </w:tr>
      <w:tr w:rsidR="00E86FE0" w:rsidRPr="009D4AF1" w:rsidTr="00DB51FE">
        <w:trPr>
          <w:trHeight w:val="266"/>
        </w:trPr>
        <w:tc>
          <w:tcPr>
            <w:tcW w:w="3365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Računovođa</w:t>
            </w:r>
          </w:p>
        </w:tc>
        <w:tc>
          <w:tcPr>
            <w:tcW w:w="285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7,00 – 15,00 sati</w:t>
            </w:r>
          </w:p>
        </w:tc>
        <w:tc>
          <w:tcPr>
            <w:tcW w:w="311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6FE0" w:rsidRPr="009D4AF1" w:rsidTr="00DB51FE">
        <w:trPr>
          <w:trHeight w:val="266"/>
        </w:trPr>
        <w:tc>
          <w:tcPr>
            <w:tcW w:w="3365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Domar</w:t>
            </w:r>
          </w:p>
        </w:tc>
        <w:tc>
          <w:tcPr>
            <w:tcW w:w="285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 – 14</w:t>
            </w:r>
            <w:r w:rsidRPr="009D4AF1">
              <w:rPr>
                <w:rFonts w:ascii="Times New Roman" w:hAnsi="Times New Roman" w:cs="Times New Roman"/>
              </w:rPr>
              <w:t>,00 sati</w:t>
            </w:r>
          </w:p>
        </w:tc>
        <w:tc>
          <w:tcPr>
            <w:tcW w:w="311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6FE0" w:rsidRPr="009D4AF1" w:rsidTr="00DB51FE">
        <w:trPr>
          <w:trHeight w:val="266"/>
        </w:trPr>
        <w:tc>
          <w:tcPr>
            <w:tcW w:w="3365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Spremačica</w:t>
            </w:r>
          </w:p>
        </w:tc>
        <w:tc>
          <w:tcPr>
            <w:tcW w:w="285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6,00 – 14,00 sati</w:t>
            </w:r>
          </w:p>
        </w:tc>
        <w:tc>
          <w:tcPr>
            <w:tcW w:w="311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6FE0" w:rsidRPr="009D4AF1" w:rsidTr="00DB51FE">
        <w:trPr>
          <w:trHeight w:val="266"/>
        </w:trPr>
        <w:tc>
          <w:tcPr>
            <w:tcW w:w="3365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Ekonom</w:t>
            </w:r>
          </w:p>
        </w:tc>
        <w:tc>
          <w:tcPr>
            <w:tcW w:w="285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6,00 – 14,00 sati</w:t>
            </w:r>
          </w:p>
        </w:tc>
        <w:tc>
          <w:tcPr>
            <w:tcW w:w="311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6FE0" w:rsidRPr="009D4AF1" w:rsidTr="00DB51FE">
        <w:trPr>
          <w:trHeight w:val="504"/>
        </w:trPr>
        <w:tc>
          <w:tcPr>
            <w:tcW w:w="3365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Kuharice</w:t>
            </w:r>
          </w:p>
        </w:tc>
        <w:tc>
          <w:tcPr>
            <w:tcW w:w="285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6,00 – 14,00 sati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subotom 6,00 – 13,30 sati</w:t>
            </w:r>
          </w:p>
        </w:tc>
        <w:tc>
          <w:tcPr>
            <w:tcW w:w="311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13,30 – 20,00 sati</w:t>
            </w:r>
          </w:p>
        </w:tc>
      </w:tr>
      <w:tr w:rsidR="00E86FE0" w:rsidRPr="009D4AF1" w:rsidTr="00DB51FE">
        <w:trPr>
          <w:trHeight w:val="279"/>
        </w:trPr>
        <w:tc>
          <w:tcPr>
            <w:tcW w:w="3365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Portir</w:t>
            </w:r>
          </w:p>
        </w:tc>
        <w:tc>
          <w:tcPr>
            <w:tcW w:w="285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6,00 – 14,00 sati</w:t>
            </w:r>
          </w:p>
        </w:tc>
        <w:tc>
          <w:tcPr>
            <w:tcW w:w="311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14,00 – 22,00</w:t>
            </w:r>
          </w:p>
        </w:tc>
      </w:tr>
      <w:tr w:rsidR="00E86FE0" w:rsidRPr="009D4AF1" w:rsidTr="00DB51FE">
        <w:trPr>
          <w:trHeight w:val="279"/>
        </w:trPr>
        <w:tc>
          <w:tcPr>
            <w:tcW w:w="3365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Domaćica</w:t>
            </w:r>
          </w:p>
        </w:tc>
        <w:tc>
          <w:tcPr>
            <w:tcW w:w="285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 – 14,00 sati</w:t>
            </w:r>
          </w:p>
        </w:tc>
        <w:tc>
          <w:tcPr>
            <w:tcW w:w="311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86FE0" w:rsidRPr="009D4AF1" w:rsidRDefault="00E86FE0" w:rsidP="00E86FE0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E86FE0" w:rsidRPr="003F2B6D" w:rsidRDefault="00E86FE0" w:rsidP="00E86FE0">
      <w:pPr>
        <w:spacing w:after="0" w:line="240" w:lineRule="auto"/>
        <w:ind w:left="-180" w:firstLine="888"/>
        <w:rPr>
          <w:rFonts w:ascii="Times New Roman" w:hAnsi="Times New Roman" w:cs="Times New Roman"/>
          <w:sz w:val="24"/>
          <w:szCs w:val="24"/>
        </w:rPr>
      </w:pPr>
      <w:r w:rsidRPr="003F2B6D">
        <w:rPr>
          <w:rFonts w:ascii="Times New Roman" w:hAnsi="Times New Roman" w:cs="Times New Roman"/>
          <w:sz w:val="24"/>
          <w:szCs w:val="24"/>
        </w:rPr>
        <w:t>Rad odgajatelja i pedagoga odvija se prema utvrđenim normativima za neposredan rad i ostale poslove predviđene planom i programom rada.</w:t>
      </w:r>
    </w:p>
    <w:p w:rsidR="00E86FE0" w:rsidRPr="003F2B6D" w:rsidRDefault="00E86FE0" w:rsidP="00E86FE0">
      <w:pPr>
        <w:spacing w:after="0" w:line="240" w:lineRule="auto"/>
        <w:ind w:left="-180" w:firstLine="888"/>
        <w:rPr>
          <w:rFonts w:ascii="Times New Roman" w:hAnsi="Times New Roman" w:cs="Times New Roman"/>
          <w:sz w:val="24"/>
          <w:szCs w:val="24"/>
        </w:rPr>
      </w:pPr>
    </w:p>
    <w:p w:rsidR="00E86FE0" w:rsidRPr="003F2B6D" w:rsidRDefault="00E86FE0" w:rsidP="00E86FE0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2303"/>
        <w:gridCol w:w="1800"/>
        <w:gridCol w:w="1620"/>
        <w:gridCol w:w="1260"/>
      </w:tblGrid>
      <w:tr w:rsidR="00E86FE0" w:rsidRPr="009D4AF1" w:rsidTr="00DB51FE">
        <w:tc>
          <w:tcPr>
            <w:tcW w:w="2377" w:type="dxa"/>
            <w:shd w:val="clear" w:color="auto" w:fill="FBD4B4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b/>
                <w:bCs/>
                <w:szCs w:val="32"/>
              </w:rPr>
            </w:pPr>
            <w:r w:rsidRPr="009D4AF1">
              <w:rPr>
                <w:b/>
                <w:bCs/>
                <w:szCs w:val="32"/>
              </w:rPr>
              <w:t>Zadaće</w:t>
            </w:r>
          </w:p>
        </w:tc>
        <w:tc>
          <w:tcPr>
            <w:tcW w:w="2303" w:type="dxa"/>
            <w:shd w:val="clear" w:color="auto" w:fill="FBD4B4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b/>
                <w:bCs/>
                <w:szCs w:val="32"/>
              </w:rPr>
            </w:pPr>
            <w:r w:rsidRPr="009D4AF1">
              <w:rPr>
                <w:b/>
                <w:bCs/>
                <w:szCs w:val="32"/>
              </w:rPr>
              <w:t>Aktivnosti</w:t>
            </w:r>
          </w:p>
        </w:tc>
        <w:tc>
          <w:tcPr>
            <w:tcW w:w="1800" w:type="dxa"/>
            <w:shd w:val="clear" w:color="auto" w:fill="FBD4B4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b/>
                <w:bCs/>
                <w:szCs w:val="32"/>
              </w:rPr>
            </w:pPr>
            <w:r w:rsidRPr="009D4AF1">
              <w:rPr>
                <w:b/>
                <w:bCs/>
                <w:szCs w:val="32"/>
              </w:rPr>
              <w:t>Kako</w:t>
            </w:r>
          </w:p>
        </w:tc>
        <w:tc>
          <w:tcPr>
            <w:tcW w:w="1620" w:type="dxa"/>
            <w:shd w:val="clear" w:color="auto" w:fill="FBD4B4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b/>
                <w:bCs/>
                <w:szCs w:val="32"/>
              </w:rPr>
            </w:pPr>
            <w:r w:rsidRPr="009D4AF1">
              <w:rPr>
                <w:b/>
                <w:bCs/>
                <w:szCs w:val="32"/>
              </w:rPr>
              <w:t>Tko</w:t>
            </w:r>
          </w:p>
        </w:tc>
        <w:tc>
          <w:tcPr>
            <w:tcW w:w="1260" w:type="dxa"/>
            <w:shd w:val="clear" w:color="auto" w:fill="FBD4B4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b/>
                <w:bCs/>
                <w:szCs w:val="32"/>
              </w:rPr>
            </w:pPr>
            <w:r w:rsidRPr="009D4AF1">
              <w:rPr>
                <w:b/>
                <w:bCs/>
                <w:szCs w:val="32"/>
              </w:rPr>
              <w:t>Kada</w:t>
            </w:r>
          </w:p>
        </w:tc>
      </w:tr>
      <w:tr w:rsidR="00E86FE0" w:rsidRPr="009D4AF1" w:rsidTr="00DB51FE">
        <w:tc>
          <w:tcPr>
            <w:tcW w:w="2377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proofErr w:type="spellStart"/>
            <w:r w:rsidRPr="009D4AF1">
              <w:rPr>
                <w:sz w:val="24"/>
              </w:rPr>
              <w:t>samoocjenjivanje</w:t>
            </w:r>
            <w:proofErr w:type="spellEnd"/>
            <w:r w:rsidRPr="009D4AF1">
              <w:rPr>
                <w:sz w:val="24"/>
              </w:rPr>
              <w:t xml:space="preserve"> vlastite uspješnosti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u realizaciji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programa</w:t>
            </w:r>
          </w:p>
        </w:tc>
        <w:tc>
          <w:tcPr>
            <w:tcW w:w="2303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prezentacija,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postignuća, razmjena iskustava</w:t>
            </w:r>
          </w:p>
        </w:tc>
        <w:tc>
          <w:tcPr>
            <w:tcW w:w="1800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diskusije, izlaganja, radionice, postavljanje panoa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odgajatelji, pedagog, ravnatelj</w:t>
            </w:r>
          </w:p>
        </w:tc>
        <w:tc>
          <w:tcPr>
            <w:tcW w:w="1260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Tjedno tijekom školske godine</w:t>
            </w:r>
          </w:p>
        </w:tc>
      </w:tr>
      <w:tr w:rsidR="00E86FE0" w:rsidRPr="009D4AF1" w:rsidTr="00DB51FE">
        <w:tc>
          <w:tcPr>
            <w:tcW w:w="2377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traženje optimalne preraspodjele radnog vremena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odgajatelja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usklađivanje boravka odgajatelja u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domu s potrebama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učenika i doma</w:t>
            </w:r>
          </w:p>
        </w:tc>
        <w:tc>
          <w:tcPr>
            <w:tcW w:w="1800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analiza potreba preraspodjela radnog vremena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odgajatelji, pedagog, ravnatelj</w:t>
            </w:r>
          </w:p>
        </w:tc>
        <w:tc>
          <w:tcPr>
            <w:tcW w:w="1260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rujan, tijekom godine</w:t>
            </w:r>
          </w:p>
        </w:tc>
      </w:tr>
      <w:tr w:rsidR="00E86FE0" w:rsidRPr="009D4AF1" w:rsidTr="00DB51FE">
        <w:tc>
          <w:tcPr>
            <w:tcW w:w="2377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lastRenderedPageBreak/>
              <w:t>unapređivanje rada odgajatelja i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cjelokupnog odgojno obrazovnog rada u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domu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analiza i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vrednovanje rada, poticanje inventivnosti i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kreativnosti, stručno usavršavanje odgajatelja</w:t>
            </w:r>
          </w:p>
        </w:tc>
        <w:tc>
          <w:tcPr>
            <w:tcW w:w="1800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analiza, razgovori i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radni dogovori, vijeća odgajatelja, aktivi i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seminari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ravnatelj, pedagog, odgajatelji</w:t>
            </w:r>
          </w:p>
        </w:tc>
        <w:tc>
          <w:tcPr>
            <w:tcW w:w="1260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tijekom školske godine</w:t>
            </w:r>
          </w:p>
        </w:tc>
      </w:tr>
      <w:tr w:rsidR="00E86FE0" w:rsidRPr="009D4AF1" w:rsidTr="00DB51FE">
        <w:tc>
          <w:tcPr>
            <w:tcW w:w="2377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podjela zaduženja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odgajateljima</w:t>
            </w:r>
          </w:p>
        </w:tc>
        <w:tc>
          <w:tcPr>
            <w:tcW w:w="2303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izrada pismenih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zaduženja, izrada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rasporeda rada i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dežurstva, ustanovljavanje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potrebe za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realizacijom dodatnih programa</w:t>
            </w:r>
          </w:p>
        </w:tc>
        <w:tc>
          <w:tcPr>
            <w:tcW w:w="1800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dogovori s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odgajateljima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analiza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potreba,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razgovori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ravnatelj, pedagog, odgajatelji</w:t>
            </w:r>
          </w:p>
        </w:tc>
        <w:tc>
          <w:tcPr>
            <w:tcW w:w="1260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rujan, listopad tijekom godine</w:t>
            </w:r>
          </w:p>
        </w:tc>
      </w:tr>
    </w:tbl>
    <w:p w:rsidR="00E86FE0" w:rsidRDefault="00E86FE0" w:rsidP="00E86FE0">
      <w:pPr>
        <w:pStyle w:val="Naslov5"/>
        <w:spacing w:before="0" w:after="0"/>
        <w:rPr>
          <w:i w:val="0"/>
          <w:sz w:val="32"/>
          <w:szCs w:val="32"/>
          <w:u w:val="single"/>
        </w:rPr>
      </w:pPr>
    </w:p>
    <w:p w:rsidR="00E86FE0" w:rsidRPr="009D4AF1" w:rsidRDefault="00E86FE0" w:rsidP="00E86FE0">
      <w:pPr>
        <w:pStyle w:val="Naslov5"/>
        <w:spacing w:before="0" w:after="0"/>
        <w:rPr>
          <w:i w:val="0"/>
          <w:sz w:val="32"/>
          <w:szCs w:val="32"/>
          <w:u w:val="single"/>
        </w:rPr>
      </w:pPr>
      <w:r w:rsidRPr="009D4AF1">
        <w:rPr>
          <w:i w:val="0"/>
          <w:sz w:val="32"/>
          <w:szCs w:val="32"/>
          <w:u w:val="single"/>
        </w:rPr>
        <w:t>Ostalo osoblje</w:t>
      </w:r>
    </w:p>
    <w:p w:rsidR="00E86FE0" w:rsidRPr="009D4AF1" w:rsidRDefault="00E86FE0" w:rsidP="00E86FE0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86FE0" w:rsidRPr="009D4AF1" w:rsidRDefault="00E86FE0" w:rsidP="00E86FE0">
      <w:pPr>
        <w:pStyle w:val="Tijeloteksta"/>
        <w:spacing w:after="0"/>
        <w:ind w:firstLine="708"/>
      </w:pPr>
      <w:r w:rsidRPr="009D4AF1">
        <w:t xml:space="preserve">Različite </w:t>
      </w:r>
      <w:proofErr w:type="spellStart"/>
      <w:r w:rsidRPr="009D4AF1">
        <w:t>domske</w:t>
      </w:r>
      <w:proofErr w:type="spellEnd"/>
      <w:r w:rsidRPr="009D4AF1">
        <w:t xml:space="preserve"> aktivnosti i programi zahtijevaju angažiranje svih djelatnika doma, tako da će i ostalo osoblje imati svoje zadatke tijekom školske godine.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9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1"/>
        <w:gridCol w:w="1968"/>
        <w:gridCol w:w="1938"/>
        <w:gridCol w:w="1330"/>
        <w:gridCol w:w="1309"/>
      </w:tblGrid>
      <w:tr w:rsidR="00E86FE0" w:rsidRPr="009D4AF1" w:rsidTr="00DB51FE">
        <w:tc>
          <w:tcPr>
            <w:tcW w:w="2431" w:type="dxa"/>
            <w:shd w:val="clear" w:color="auto" w:fill="FBD4B4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b/>
                <w:bCs/>
                <w:szCs w:val="28"/>
              </w:rPr>
            </w:pPr>
            <w:r w:rsidRPr="009D4AF1">
              <w:rPr>
                <w:b/>
                <w:bCs/>
                <w:szCs w:val="28"/>
              </w:rPr>
              <w:t>Zadaće</w:t>
            </w:r>
          </w:p>
        </w:tc>
        <w:tc>
          <w:tcPr>
            <w:tcW w:w="1968" w:type="dxa"/>
            <w:shd w:val="clear" w:color="auto" w:fill="FBD4B4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b/>
                <w:bCs/>
                <w:szCs w:val="28"/>
              </w:rPr>
            </w:pPr>
            <w:r w:rsidRPr="009D4AF1">
              <w:rPr>
                <w:b/>
                <w:bCs/>
                <w:szCs w:val="28"/>
              </w:rPr>
              <w:t>Aktivnosti</w:t>
            </w:r>
          </w:p>
        </w:tc>
        <w:tc>
          <w:tcPr>
            <w:tcW w:w="1938" w:type="dxa"/>
            <w:shd w:val="clear" w:color="auto" w:fill="FBD4B4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b/>
                <w:bCs/>
                <w:szCs w:val="28"/>
              </w:rPr>
            </w:pPr>
            <w:r w:rsidRPr="009D4AF1">
              <w:rPr>
                <w:b/>
                <w:bCs/>
                <w:szCs w:val="28"/>
              </w:rPr>
              <w:t>Kako</w:t>
            </w:r>
          </w:p>
        </w:tc>
        <w:tc>
          <w:tcPr>
            <w:tcW w:w="1330" w:type="dxa"/>
            <w:shd w:val="clear" w:color="auto" w:fill="FBD4B4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b/>
                <w:bCs/>
                <w:szCs w:val="28"/>
              </w:rPr>
            </w:pPr>
            <w:r w:rsidRPr="009D4AF1">
              <w:rPr>
                <w:b/>
                <w:bCs/>
                <w:szCs w:val="28"/>
              </w:rPr>
              <w:t>Tko</w:t>
            </w:r>
          </w:p>
        </w:tc>
        <w:tc>
          <w:tcPr>
            <w:tcW w:w="1309" w:type="dxa"/>
            <w:shd w:val="clear" w:color="auto" w:fill="FBD4B4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b/>
                <w:bCs/>
                <w:szCs w:val="28"/>
              </w:rPr>
            </w:pPr>
            <w:r w:rsidRPr="009D4AF1">
              <w:rPr>
                <w:b/>
                <w:bCs/>
                <w:szCs w:val="28"/>
              </w:rPr>
              <w:t>Kada</w:t>
            </w:r>
          </w:p>
        </w:tc>
      </w:tr>
      <w:tr w:rsidR="00E86FE0" w:rsidRPr="009D4AF1" w:rsidTr="00DB51FE">
        <w:tc>
          <w:tcPr>
            <w:tcW w:w="2431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ispitivanje  potreba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i mogućnosti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organizacije tjednog odmora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osoblja</w:t>
            </w:r>
          </w:p>
        </w:tc>
        <w:tc>
          <w:tcPr>
            <w:tcW w:w="1968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izrada funkcionalnog rasporeda rada</w:t>
            </w:r>
          </w:p>
        </w:tc>
        <w:tc>
          <w:tcPr>
            <w:tcW w:w="1938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analiza rada,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osiguranje slobodnog vremena u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svakom tjednu</w:t>
            </w:r>
          </w:p>
        </w:tc>
        <w:tc>
          <w:tcPr>
            <w:tcW w:w="1330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tajnik, ravnatelj</w:t>
            </w:r>
          </w:p>
        </w:tc>
        <w:tc>
          <w:tcPr>
            <w:tcW w:w="1309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rujan, listopad</w:t>
            </w:r>
          </w:p>
        </w:tc>
      </w:tr>
      <w:tr w:rsidR="00E86FE0" w:rsidRPr="009D4AF1" w:rsidTr="00DB51FE">
        <w:tc>
          <w:tcPr>
            <w:tcW w:w="2431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kontinuirano praćenje efikasnosti rada</w:t>
            </w:r>
          </w:p>
        </w:tc>
        <w:tc>
          <w:tcPr>
            <w:tcW w:w="1968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provjera kvalitete hrane, provjera urednosti prostora u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domu, provjera ažurnog vođenja poslova na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svim područjima</w:t>
            </w:r>
          </w:p>
        </w:tc>
        <w:tc>
          <w:tcPr>
            <w:tcW w:w="1938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uvidu u rad,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analiza</w:t>
            </w:r>
          </w:p>
        </w:tc>
        <w:tc>
          <w:tcPr>
            <w:tcW w:w="1330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ravnatelj, tajnik</w:t>
            </w:r>
          </w:p>
        </w:tc>
        <w:tc>
          <w:tcPr>
            <w:tcW w:w="1309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tijekom školske godine</w:t>
            </w:r>
          </w:p>
        </w:tc>
      </w:tr>
      <w:tr w:rsidR="00E86FE0" w:rsidRPr="009D4AF1" w:rsidTr="00DB51FE">
        <w:tc>
          <w:tcPr>
            <w:tcW w:w="2431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edukacija za rad u specifičnim uvjetima života i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rada u domu</w:t>
            </w:r>
          </w:p>
        </w:tc>
        <w:tc>
          <w:tcPr>
            <w:tcW w:w="1968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ukazivanje na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važnost dobre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komunikacije s učenicima i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roditeljima, razvijanje povoljne klime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lastRenderedPageBreak/>
              <w:t>i dobre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komunikacije među djelatnicima doma</w:t>
            </w:r>
          </w:p>
        </w:tc>
        <w:tc>
          <w:tcPr>
            <w:tcW w:w="1938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lastRenderedPageBreak/>
              <w:t>razgovor, demonstracija</w:t>
            </w:r>
          </w:p>
        </w:tc>
        <w:tc>
          <w:tcPr>
            <w:tcW w:w="1330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ravnatelj</w:t>
            </w:r>
          </w:p>
        </w:tc>
        <w:tc>
          <w:tcPr>
            <w:tcW w:w="1309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sz w:val="24"/>
              </w:rPr>
            </w:pPr>
            <w:r w:rsidRPr="009D4AF1">
              <w:rPr>
                <w:sz w:val="24"/>
              </w:rPr>
              <w:t>tijekom školske godine</w:t>
            </w:r>
          </w:p>
        </w:tc>
      </w:tr>
    </w:tbl>
    <w:p w:rsidR="00E86FE0" w:rsidRPr="009D4AF1" w:rsidRDefault="00E86FE0" w:rsidP="00E86FE0">
      <w:pPr>
        <w:spacing w:after="0" w:line="240" w:lineRule="auto"/>
        <w:ind w:left="720"/>
        <w:rPr>
          <w:rFonts w:ascii="Times New Roman" w:hAnsi="Times New Roman" w:cs="Times New Roman"/>
          <w:sz w:val="20"/>
          <w:szCs w:val="28"/>
        </w:rPr>
      </w:pPr>
    </w:p>
    <w:p w:rsidR="00E86FE0" w:rsidRPr="009D4AF1" w:rsidRDefault="00E86FE0" w:rsidP="00E86F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86FE0" w:rsidRPr="009D4AF1" w:rsidRDefault="00E86FE0" w:rsidP="00E86F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Za učenike će se organizirati različite aktivnosti u njihovo slobodno vrijeme kako bi se potakli njihovi interesi i kreativnost.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2642"/>
        <w:gridCol w:w="1468"/>
        <w:gridCol w:w="1701"/>
      </w:tblGrid>
      <w:tr w:rsidR="00E86FE0" w:rsidRPr="009D4AF1" w:rsidTr="00DB51FE">
        <w:tc>
          <w:tcPr>
            <w:tcW w:w="2694" w:type="dxa"/>
            <w:shd w:val="clear" w:color="auto" w:fill="FBD4B4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b/>
                <w:bCs/>
                <w:color w:val="000000"/>
                <w:szCs w:val="32"/>
              </w:rPr>
            </w:pPr>
            <w:r w:rsidRPr="009D4AF1">
              <w:rPr>
                <w:b/>
                <w:bCs/>
                <w:color w:val="000000"/>
                <w:szCs w:val="32"/>
              </w:rPr>
              <w:t>Zadaće</w:t>
            </w:r>
          </w:p>
        </w:tc>
        <w:tc>
          <w:tcPr>
            <w:tcW w:w="2642" w:type="dxa"/>
            <w:shd w:val="clear" w:color="auto" w:fill="FBD4B4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b/>
                <w:bCs/>
                <w:color w:val="000000"/>
                <w:szCs w:val="32"/>
              </w:rPr>
            </w:pPr>
            <w:r w:rsidRPr="009D4AF1">
              <w:rPr>
                <w:b/>
                <w:bCs/>
                <w:color w:val="000000"/>
                <w:szCs w:val="32"/>
              </w:rPr>
              <w:t>Aktivnosti</w:t>
            </w:r>
          </w:p>
        </w:tc>
        <w:tc>
          <w:tcPr>
            <w:tcW w:w="1468" w:type="dxa"/>
            <w:shd w:val="clear" w:color="auto" w:fill="FBD4B4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b/>
                <w:bCs/>
                <w:color w:val="000000"/>
                <w:szCs w:val="32"/>
              </w:rPr>
            </w:pPr>
            <w:r w:rsidRPr="009D4AF1">
              <w:rPr>
                <w:b/>
                <w:bCs/>
                <w:color w:val="000000"/>
                <w:szCs w:val="32"/>
              </w:rPr>
              <w:t>Tko</w:t>
            </w:r>
          </w:p>
        </w:tc>
        <w:tc>
          <w:tcPr>
            <w:tcW w:w="1701" w:type="dxa"/>
            <w:shd w:val="clear" w:color="auto" w:fill="FBD4B4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b/>
                <w:bCs/>
                <w:color w:val="000000"/>
                <w:szCs w:val="32"/>
              </w:rPr>
            </w:pPr>
            <w:r w:rsidRPr="009D4AF1">
              <w:rPr>
                <w:b/>
                <w:bCs/>
                <w:color w:val="000000"/>
                <w:szCs w:val="32"/>
              </w:rPr>
              <w:t>Kada</w:t>
            </w:r>
          </w:p>
        </w:tc>
      </w:tr>
      <w:tr w:rsidR="00E86FE0" w:rsidRPr="009D4AF1" w:rsidTr="00DB51FE">
        <w:tc>
          <w:tcPr>
            <w:tcW w:w="2694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ispitivanje interesa i sposobnosti učenika</w:t>
            </w:r>
          </w:p>
        </w:tc>
        <w:tc>
          <w:tcPr>
            <w:tcW w:w="2642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anketa</w:t>
            </w:r>
          </w:p>
        </w:tc>
        <w:tc>
          <w:tcPr>
            <w:tcW w:w="1468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odgajatelji,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pedagog</w:t>
            </w:r>
          </w:p>
        </w:tc>
        <w:tc>
          <w:tcPr>
            <w:tcW w:w="1701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rujan</w:t>
            </w:r>
          </w:p>
        </w:tc>
      </w:tr>
      <w:tr w:rsidR="00E86FE0" w:rsidRPr="009D4AF1" w:rsidTr="00DB51FE">
        <w:tc>
          <w:tcPr>
            <w:tcW w:w="2694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ponuda programa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slobodnih aktivnosti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u domu</w:t>
            </w:r>
          </w:p>
        </w:tc>
        <w:tc>
          <w:tcPr>
            <w:tcW w:w="2642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programi svih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sekcija, estetsko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uređivanje doma</w:t>
            </w:r>
          </w:p>
        </w:tc>
        <w:tc>
          <w:tcPr>
            <w:tcW w:w="1468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voditelji sekcija</w:t>
            </w:r>
          </w:p>
        </w:tc>
        <w:tc>
          <w:tcPr>
            <w:tcW w:w="1701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listopad</w:t>
            </w:r>
          </w:p>
        </w:tc>
      </w:tr>
      <w:tr w:rsidR="00E86FE0" w:rsidRPr="009D4AF1" w:rsidTr="00DB51FE">
        <w:tc>
          <w:tcPr>
            <w:tcW w:w="2694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ponuda kulturnih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programa izvan doma</w:t>
            </w:r>
          </w:p>
        </w:tc>
        <w:tc>
          <w:tcPr>
            <w:tcW w:w="2642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izložbe, kazalište,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koncerti Glazbene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škole, sekcije u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gradu (mogućnost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uključivanja)</w:t>
            </w:r>
          </w:p>
        </w:tc>
        <w:tc>
          <w:tcPr>
            <w:tcW w:w="1468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odgajatelji,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pedagog</w:t>
            </w:r>
          </w:p>
        </w:tc>
        <w:tc>
          <w:tcPr>
            <w:tcW w:w="1701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tijekom školske godine</w:t>
            </w:r>
          </w:p>
        </w:tc>
      </w:tr>
      <w:tr w:rsidR="00E86FE0" w:rsidRPr="009D4AF1" w:rsidTr="00DB51FE">
        <w:tc>
          <w:tcPr>
            <w:tcW w:w="2694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poticanje i razvijanje kreativnog izražavanja te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prezentacija ostvarenja</w:t>
            </w:r>
          </w:p>
        </w:tc>
        <w:tc>
          <w:tcPr>
            <w:tcW w:w="2642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pano u domu,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uređenje prostora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povodom blagdana, susreti i natjecanja</w:t>
            </w:r>
          </w:p>
        </w:tc>
        <w:tc>
          <w:tcPr>
            <w:tcW w:w="1468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odgajatelji,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pedagog,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ravnatelj</w:t>
            </w:r>
          </w:p>
        </w:tc>
        <w:tc>
          <w:tcPr>
            <w:tcW w:w="1701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tijekom školske godine</w:t>
            </w:r>
          </w:p>
        </w:tc>
      </w:tr>
      <w:tr w:rsidR="00E86FE0" w:rsidRPr="009D4AF1" w:rsidTr="00DB51FE">
        <w:tc>
          <w:tcPr>
            <w:tcW w:w="2694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poticanje inovacija i originalnosti</w:t>
            </w:r>
          </w:p>
        </w:tc>
        <w:tc>
          <w:tcPr>
            <w:tcW w:w="2642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natjecanja, pohvale i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nagrade učenicima</w:t>
            </w:r>
          </w:p>
        </w:tc>
        <w:tc>
          <w:tcPr>
            <w:tcW w:w="1468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ravnatelj, pedagog,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odgajatelji</w:t>
            </w:r>
          </w:p>
        </w:tc>
        <w:tc>
          <w:tcPr>
            <w:tcW w:w="1701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tijekom školske godine</w:t>
            </w:r>
          </w:p>
        </w:tc>
      </w:tr>
      <w:tr w:rsidR="00E86FE0" w:rsidRPr="009D4AF1" w:rsidTr="00DB51FE">
        <w:tc>
          <w:tcPr>
            <w:tcW w:w="2694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teme u odgojnoj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skupini</w:t>
            </w:r>
          </w:p>
        </w:tc>
        <w:tc>
          <w:tcPr>
            <w:tcW w:w="2642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aktivno korištenje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slobodnog vremena,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proofErr w:type="spellStart"/>
            <w:r w:rsidRPr="009D4AF1">
              <w:rPr>
                <w:color w:val="000000"/>
                <w:sz w:val="24"/>
              </w:rPr>
              <w:t>Domijada</w:t>
            </w:r>
            <w:proofErr w:type="spellEnd"/>
            <w:r w:rsidRPr="009D4AF1">
              <w:rPr>
                <w:color w:val="000000"/>
                <w:sz w:val="24"/>
              </w:rPr>
              <w:t>,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što mi se sviđa/ne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sviđa u domu</w:t>
            </w:r>
          </w:p>
        </w:tc>
        <w:tc>
          <w:tcPr>
            <w:tcW w:w="1468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odgajatelji,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pedagog,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ravnatelj</w:t>
            </w:r>
          </w:p>
        </w:tc>
        <w:tc>
          <w:tcPr>
            <w:tcW w:w="1701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tijekom školske godine</w:t>
            </w:r>
          </w:p>
        </w:tc>
      </w:tr>
    </w:tbl>
    <w:p w:rsidR="00E86FE0" w:rsidRPr="009D4AF1" w:rsidRDefault="00E86FE0" w:rsidP="00E86FE0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E86FE0" w:rsidRDefault="00E86FE0" w:rsidP="00E86FE0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E86FE0" w:rsidRDefault="00E86FE0" w:rsidP="00E86FE0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E86FE0" w:rsidRDefault="00E86FE0" w:rsidP="00E86FE0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E86FE0" w:rsidRDefault="00E86FE0" w:rsidP="00E86FE0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E86FE0" w:rsidRDefault="00E86FE0" w:rsidP="00E86FE0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E86FE0" w:rsidRDefault="00E86FE0" w:rsidP="00E86FE0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E86FE0" w:rsidRDefault="00E86FE0" w:rsidP="00E86FE0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E86FE0" w:rsidRDefault="00E86FE0" w:rsidP="00E86FE0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E86FE0" w:rsidRDefault="00E86FE0" w:rsidP="00E86FE0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EA1017" w:rsidRDefault="00EA1017" w:rsidP="00E86FE0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Izvannastavne aktivnosti planirane su tijekom cijele šk. godine i to u sljedećim sekcijama: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3"/>
        <w:gridCol w:w="4067"/>
        <w:gridCol w:w="2887"/>
      </w:tblGrid>
      <w:tr w:rsidR="00E86FE0" w:rsidRPr="009D4AF1" w:rsidTr="00DB51FE">
        <w:trPr>
          <w:trHeight w:val="953"/>
        </w:trPr>
        <w:tc>
          <w:tcPr>
            <w:tcW w:w="1943" w:type="dxa"/>
            <w:shd w:val="clear" w:color="auto" w:fill="FBD4B4"/>
          </w:tcPr>
          <w:p w:rsidR="00E86FE0" w:rsidRPr="009D4AF1" w:rsidRDefault="00E86FE0" w:rsidP="00DB51FE">
            <w:pPr>
              <w:pStyle w:val="Naslov9"/>
              <w:spacing w:before="0"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4AF1">
              <w:rPr>
                <w:rFonts w:ascii="Times New Roman" w:hAnsi="Times New Roman" w:cs="Times New Roman"/>
                <w:b/>
                <w:sz w:val="32"/>
                <w:szCs w:val="32"/>
              </w:rPr>
              <w:t>Sekcija</w:t>
            </w:r>
          </w:p>
        </w:tc>
        <w:tc>
          <w:tcPr>
            <w:tcW w:w="4067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D4AF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Cilj i zadaće</w:t>
            </w:r>
          </w:p>
        </w:tc>
        <w:tc>
          <w:tcPr>
            <w:tcW w:w="2887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D4AF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Aktivnosti</w:t>
            </w:r>
          </w:p>
        </w:tc>
      </w:tr>
      <w:tr w:rsidR="00E86FE0" w:rsidRPr="009D4AF1" w:rsidTr="00DB51FE">
        <w:tc>
          <w:tcPr>
            <w:tcW w:w="1943" w:type="dxa"/>
          </w:tcPr>
          <w:p w:rsidR="00E86FE0" w:rsidRPr="009D4AF1" w:rsidRDefault="00FC339C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 sekcija</w:t>
            </w:r>
          </w:p>
        </w:tc>
        <w:tc>
          <w:tcPr>
            <w:tcW w:w="4067" w:type="dxa"/>
          </w:tcPr>
          <w:p w:rsidR="00E86FE0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razvijanje svijesti o humanosti, moralnim vrijednostima, ekologiji i toleranciji prema različitostima</w:t>
            </w:r>
          </w:p>
          <w:p w:rsidR="00FC339C" w:rsidRPr="009D4AF1" w:rsidRDefault="00FC339C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 xml:space="preserve">- proučavanje povijesti </w:t>
            </w:r>
            <w:r w:rsidR="00FC339C">
              <w:rPr>
                <w:rFonts w:ascii="Times New Roman" w:hAnsi="Times New Roman" w:cs="Times New Roman"/>
              </w:rPr>
              <w:t>fotografije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prenošenje informacija iz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 xml:space="preserve">svakodnevnice </w:t>
            </w:r>
            <w:r w:rsidR="00FC339C">
              <w:rPr>
                <w:rFonts w:ascii="Times New Roman" w:hAnsi="Times New Roman" w:cs="Times New Roman"/>
              </w:rPr>
              <w:t>u umjetnička</w:t>
            </w:r>
          </w:p>
          <w:p w:rsidR="00E86FE0" w:rsidRDefault="00FC339C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djel</w:t>
            </w:r>
            <w:r w:rsidR="00E86FE0" w:rsidRPr="009D4AF1">
              <w:rPr>
                <w:rFonts w:ascii="Times New Roman" w:hAnsi="Times New Roman" w:cs="Times New Roman"/>
              </w:rPr>
              <w:t>a i razvijanje kreativnosti i smisla za simboličko izražavanje</w:t>
            </w:r>
          </w:p>
          <w:p w:rsidR="00FC339C" w:rsidRPr="009D4AF1" w:rsidRDefault="00FC339C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6FE0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prezentacija rada aktivnosti</w:t>
            </w:r>
          </w:p>
          <w:p w:rsidR="00FC339C" w:rsidRPr="009D4AF1" w:rsidRDefault="00FC339C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-razgovori, debate nakon</w:t>
            </w:r>
            <w:r w:rsidR="00FB1AD2">
              <w:rPr>
                <w:rFonts w:ascii="Times New Roman" w:hAnsi="Times New Roman" w:cs="Times New Roman"/>
              </w:rPr>
              <w:t xml:space="preserve"> izložbi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usvajanje teoretskih i praktičnih saznanja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-posjet</w:t>
            </w:r>
            <w:r w:rsidR="00FB1AD2">
              <w:rPr>
                <w:rFonts w:ascii="Times New Roman" w:hAnsi="Times New Roman" w:cs="Times New Roman"/>
              </w:rPr>
              <w:t>i</w:t>
            </w:r>
            <w:r w:rsidRPr="009D4AF1">
              <w:rPr>
                <w:rFonts w:ascii="Times New Roman" w:hAnsi="Times New Roman" w:cs="Times New Roman"/>
              </w:rPr>
              <w:t xml:space="preserve"> izložbama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</w:t>
            </w:r>
            <w:r w:rsidR="00FB1AD2">
              <w:rPr>
                <w:rFonts w:ascii="Times New Roman" w:hAnsi="Times New Roman" w:cs="Times New Roman"/>
              </w:rPr>
              <w:t>fotografiranje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 xml:space="preserve">- sudjelovanje na </w:t>
            </w:r>
            <w:proofErr w:type="spellStart"/>
            <w:r w:rsidRPr="009D4AF1">
              <w:rPr>
                <w:rFonts w:ascii="Times New Roman" w:hAnsi="Times New Roman" w:cs="Times New Roman"/>
              </w:rPr>
              <w:t>Domijadi</w:t>
            </w:r>
            <w:proofErr w:type="spellEnd"/>
          </w:p>
        </w:tc>
      </w:tr>
      <w:tr w:rsidR="00E86FE0" w:rsidRPr="009D4AF1" w:rsidTr="00DB51FE">
        <w:tc>
          <w:tcPr>
            <w:tcW w:w="194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Scenska sekcija</w:t>
            </w:r>
          </w:p>
        </w:tc>
        <w:tc>
          <w:tcPr>
            <w:tcW w:w="4067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usvajanje novih znanja uz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zadovoljavanje učenikovih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interesa vezanih za književnost i scenski izraz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poticanje i razvijanje kreativnog izražavanja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-podizanje samopouzdanja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učenika uz razvijanje kritičnog mišljenja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razvijanje ukupnih pozitivnih osobina učenikove osobnosti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upoznavanje književnih tekstova domaćih i stranih autora, gledanje različitih predstava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pisanje vlastitih dramskih tekstova i vježbe iz glume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 xml:space="preserve">- prezentacija scenskih ostvarenja na </w:t>
            </w:r>
            <w:proofErr w:type="spellStart"/>
            <w:r w:rsidRPr="009D4AF1">
              <w:rPr>
                <w:rFonts w:ascii="Times New Roman" w:hAnsi="Times New Roman" w:cs="Times New Roman"/>
              </w:rPr>
              <w:t>Domijadi</w:t>
            </w:r>
            <w:proofErr w:type="spellEnd"/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zajednička druženja koja njeguju prijateljstvo, timski rad i pripadnost zajednici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6FE0" w:rsidRPr="009D4AF1" w:rsidTr="00DB51FE">
        <w:tc>
          <w:tcPr>
            <w:tcW w:w="194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Stolni tenis</w:t>
            </w:r>
          </w:p>
        </w:tc>
        <w:tc>
          <w:tcPr>
            <w:tcW w:w="4067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stjecanje rekreativnih navika učenika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čuvanje i unapređivanje zdravlja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učvršćivanje i potpomaganje tjelesnog i psihofizičkog razvoja učenika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socijalizacija učenika i adaptacija na grupni rad</w:t>
            </w:r>
          </w:p>
        </w:tc>
        <w:tc>
          <w:tcPr>
            <w:tcW w:w="2887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tjedno igranje stolnog tenisa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održavanje fizičke kondicije i dolazak na sekciju u čistoj obući i odjeći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ovladavanje raznim tehnikama i metodama rada u pojedinačnoj i u igri u parovima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upoznavanje s pravilima stolnog tenisa i rada grupe</w:t>
            </w:r>
          </w:p>
        </w:tc>
      </w:tr>
      <w:tr w:rsidR="00E86FE0" w:rsidRPr="009D4AF1" w:rsidTr="00DB51FE">
        <w:trPr>
          <w:trHeight w:val="142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lastRenderedPageBreak/>
              <w:t>Nogomet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usvajanje pravila nogometne igre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usvajanje elemenata tehnike nogometne igre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socijalizacija učenika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usvajanje specifičnih vježbi bitnih za nogometnu igru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sudjelovanje na natjecanjima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stvaranje dobre komunikacije između voditelja i učenika i međusobno učenika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predavanje i prezentacija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demonstracija vježbi i ponavljanje u dvorani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razvijati kod učenika osjećaj pripadnosti međusobnim razgovorima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karakteristične vježbe i igre za učenike u športskoj dvorani ili vani tijekom godine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D4AF1">
              <w:rPr>
                <w:rFonts w:ascii="Times New Roman" w:hAnsi="Times New Roman" w:cs="Times New Roman"/>
              </w:rPr>
              <w:t>Domijada</w:t>
            </w:r>
            <w:proofErr w:type="spellEnd"/>
            <w:r w:rsidRPr="009D4AF1">
              <w:rPr>
                <w:rFonts w:ascii="Times New Roman" w:hAnsi="Times New Roman" w:cs="Times New Roman"/>
              </w:rPr>
              <w:t xml:space="preserve"> i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Božićni turnir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kroz igru i međusobne razgovore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6FE0" w:rsidRPr="009D4AF1" w:rsidTr="00DB51FE">
        <w:trPr>
          <w:trHeight w:val="142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Fitness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razvijanje pozitivnog stava kod učenika o potrebi za vježbanjem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razvoj samopouzdanja kod učenika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kultura ponašanja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kognitivni razvoj učenika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jačanje mišićnih skupina kod učenika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razvoj tolerancije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vježbom do zdravlja pod geslom „U ZDRAVOM TJELU ZDRAV DUH“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uspješno usvajanje novih vježbi na spravama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demonstracija i razgovor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video prezentacija i čitanje literature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ciljano vježbanje na spravama za pojedine mišićne skupine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druženje kroz dobru međusobnu komunikaciju</w:t>
            </w:r>
          </w:p>
        </w:tc>
      </w:tr>
      <w:tr w:rsidR="00E86FE0" w:rsidRPr="009D4AF1" w:rsidTr="00DB51FE">
        <w:trPr>
          <w:trHeight w:val="142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Šah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-socijalizacija učenika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-usvajanje pravila šahovske igre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-razvijanje mišljenja i zapažanja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-kultura ponašanja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-razvoj samopouzdanja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-druženje i prilagodba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-upoznavanje s pravilima igre i konkretna igra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-pristojno ponašanje i rješavanje eventualnih konflikata mirnim putem, učenje tolerancije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 xml:space="preserve">-šahovski turniri u domu, </w:t>
            </w:r>
            <w:proofErr w:type="spellStart"/>
            <w:r w:rsidRPr="009D4AF1">
              <w:rPr>
                <w:rFonts w:ascii="Times New Roman" w:hAnsi="Times New Roman" w:cs="Times New Roman"/>
              </w:rPr>
              <w:t>Domijada</w:t>
            </w:r>
            <w:proofErr w:type="spellEnd"/>
          </w:p>
        </w:tc>
      </w:tr>
    </w:tbl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FE0" w:rsidRPr="009D4AF1" w:rsidRDefault="00E86FE0" w:rsidP="00E86FE0">
      <w:pPr>
        <w:pStyle w:val="Naslov1"/>
        <w:tabs>
          <w:tab w:val="num" w:pos="1080"/>
        </w:tabs>
        <w:ind w:left="1080" w:hanging="720"/>
        <w:jc w:val="left"/>
        <w:rPr>
          <w:b/>
        </w:rPr>
      </w:pPr>
    </w:p>
    <w:p w:rsidR="00E86FE0" w:rsidRPr="009D4AF1" w:rsidRDefault="00E86FE0" w:rsidP="00E86FE0">
      <w:pPr>
        <w:pStyle w:val="Naslov1"/>
        <w:tabs>
          <w:tab w:val="num" w:pos="1080"/>
        </w:tabs>
        <w:jc w:val="left"/>
        <w:rPr>
          <w:b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pStyle w:val="Naslov1"/>
        <w:tabs>
          <w:tab w:val="num" w:pos="1080"/>
        </w:tabs>
        <w:ind w:left="1080" w:hanging="720"/>
        <w:jc w:val="left"/>
        <w:rPr>
          <w:b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pStyle w:val="Naslov1"/>
        <w:numPr>
          <w:ilvl w:val="0"/>
          <w:numId w:val="16"/>
        </w:numPr>
        <w:rPr>
          <w:b/>
          <w:sz w:val="36"/>
        </w:rPr>
      </w:pPr>
      <w:r w:rsidRPr="009D4AF1">
        <w:rPr>
          <w:b/>
          <w:sz w:val="36"/>
        </w:rPr>
        <w:t>TJEDNA ZADUŽENJA ODGAJATELJA  I STRUČNOG SURADNIKA</w:t>
      </w:r>
    </w:p>
    <w:p w:rsidR="00E86FE0" w:rsidRDefault="00E86FE0" w:rsidP="00E86FE0">
      <w:pPr>
        <w:spacing w:after="0" w:line="240" w:lineRule="auto"/>
        <w:ind w:left="1080"/>
        <w:jc w:val="center"/>
        <w:rPr>
          <w:rFonts w:ascii="Times New Roman" w:hAnsi="Times New Roman" w:cs="Times New Roman"/>
        </w:rPr>
      </w:pPr>
    </w:p>
    <w:p w:rsidR="00E86FE0" w:rsidRDefault="00E86FE0" w:rsidP="00E86FE0">
      <w:pPr>
        <w:spacing w:after="0" w:line="240" w:lineRule="auto"/>
        <w:ind w:left="1080"/>
        <w:jc w:val="center"/>
        <w:rPr>
          <w:rFonts w:ascii="Times New Roman" w:hAnsi="Times New Roman" w:cs="Times New Roman"/>
        </w:rPr>
      </w:pPr>
    </w:p>
    <w:p w:rsidR="00E86FE0" w:rsidRDefault="00E86FE0" w:rsidP="00E86FE0">
      <w:pPr>
        <w:spacing w:after="0" w:line="240" w:lineRule="auto"/>
        <w:ind w:left="1080"/>
        <w:jc w:val="center"/>
        <w:rPr>
          <w:rFonts w:ascii="Times New Roman" w:hAnsi="Times New Roman" w:cs="Times New Roman"/>
        </w:rPr>
      </w:pPr>
    </w:p>
    <w:p w:rsidR="00E86FE0" w:rsidRDefault="00E86FE0" w:rsidP="00E86FE0">
      <w:pPr>
        <w:spacing w:after="0" w:line="240" w:lineRule="auto"/>
        <w:ind w:left="1080"/>
        <w:jc w:val="center"/>
        <w:rPr>
          <w:rFonts w:ascii="Times New Roman" w:hAnsi="Times New Roman" w:cs="Times New Roman"/>
        </w:rPr>
      </w:pPr>
    </w:p>
    <w:p w:rsidR="00E86FE0" w:rsidRDefault="00E86FE0" w:rsidP="00E86FE0">
      <w:pPr>
        <w:spacing w:after="0" w:line="240" w:lineRule="auto"/>
        <w:ind w:left="1080"/>
        <w:jc w:val="center"/>
        <w:rPr>
          <w:rFonts w:ascii="Times New Roman" w:hAnsi="Times New Roman" w:cs="Times New Roman"/>
        </w:rPr>
      </w:pPr>
    </w:p>
    <w:p w:rsidR="00E86FE0" w:rsidRDefault="00E86FE0" w:rsidP="00E86FE0">
      <w:pPr>
        <w:spacing w:after="0" w:line="240" w:lineRule="auto"/>
        <w:ind w:left="1080"/>
        <w:jc w:val="center"/>
        <w:rPr>
          <w:rFonts w:ascii="Times New Roman" w:hAnsi="Times New Roman" w:cs="Times New Roman"/>
        </w:rPr>
      </w:pPr>
    </w:p>
    <w:p w:rsidR="00E86FE0" w:rsidRDefault="00E86FE0" w:rsidP="00E86FE0">
      <w:pPr>
        <w:spacing w:after="0" w:line="240" w:lineRule="auto"/>
        <w:ind w:left="1080"/>
        <w:jc w:val="center"/>
        <w:rPr>
          <w:rFonts w:ascii="Times New Roman" w:hAnsi="Times New Roman" w:cs="Times New Roman"/>
        </w:rPr>
      </w:pPr>
    </w:p>
    <w:p w:rsidR="00E86FE0" w:rsidRDefault="00E86FE0" w:rsidP="00E86FE0">
      <w:pPr>
        <w:spacing w:after="0" w:line="240" w:lineRule="auto"/>
        <w:ind w:left="1080"/>
        <w:jc w:val="center"/>
        <w:rPr>
          <w:rFonts w:ascii="Times New Roman" w:hAnsi="Times New Roman" w:cs="Times New Roman"/>
        </w:rPr>
      </w:pPr>
    </w:p>
    <w:p w:rsidR="00E86FE0" w:rsidRDefault="00E86FE0" w:rsidP="00E86FE0">
      <w:pPr>
        <w:spacing w:after="0" w:line="240" w:lineRule="auto"/>
        <w:ind w:left="1080"/>
        <w:jc w:val="center"/>
        <w:rPr>
          <w:rFonts w:ascii="Times New Roman" w:hAnsi="Times New Roman" w:cs="Times New Roman"/>
        </w:rPr>
      </w:pPr>
    </w:p>
    <w:p w:rsidR="00E86FE0" w:rsidRDefault="00E86FE0" w:rsidP="00E86FE0">
      <w:pPr>
        <w:spacing w:after="0" w:line="240" w:lineRule="auto"/>
        <w:ind w:left="1080"/>
        <w:jc w:val="center"/>
        <w:rPr>
          <w:rFonts w:ascii="Times New Roman" w:hAnsi="Times New Roman" w:cs="Times New Roman"/>
        </w:rPr>
      </w:pPr>
    </w:p>
    <w:p w:rsidR="00E86FE0" w:rsidRDefault="00E86FE0" w:rsidP="00E86FE0">
      <w:pPr>
        <w:spacing w:after="0" w:line="240" w:lineRule="auto"/>
        <w:ind w:left="1080"/>
        <w:jc w:val="center"/>
        <w:rPr>
          <w:rFonts w:ascii="Times New Roman" w:hAnsi="Times New Roman" w:cs="Times New Roman"/>
        </w:rPr>
      </w:pPr>
    </w:p>
    <w:p w:rsidR="00E86FE0" w:rsidRDefault="00E86FE0" w:rsidP="00E86FE0">
      <w:pPr>
        <w:spacing w:after="0" w:line="240" w:lineRule="auto"/>
        <w:ind w:left="1080"/>
        <w:jc w:val="center"/>
        <w:rPr>
          <w:rFonts w:ascii="Times New Roman" w:hAnsi="Times New Roman" w:cs="Times New Roman"/>
        </w:rPr>
      </w:pPr>
    </w:p>
    <w:p w:rsidR="00E86FE0" w:rsidRDefault="00E86FE0" w:rsidP="00E86FE0">
      <w:pPr>
        <w:spacing w:after="0" w:line="240" w:lineRule="auto"/>
        <w:ind w:left="1080"/>
        <w:jc w:val="center"/>
        <w:rPr>
          <w:rFonts w:ascii="Times New Roman" w:hAnsi="Times New Roman" w:cs="Times New Roman"/>
        </w:rPr>
      </w:pPr>
    </w:p>
    <w:p w:rsidR="00E86FE0" w:rsidRDefault="00E86FE0" w:rsidP="00E86FE0">
      <w:pPr>
        <w:spacing w:after="0" w:line="240" w:lineRule="auto"/>
        <w:ind w:left="1080"/>
        <w:jc w:val="center"/>
        <w:rPr>
          <w:rFonts w:ascii="Times New Roman" w:hAnsi="Times New Roman" w:cs="Times New Roman"/>
        </w:rPr>
      </w:pPr>
    </w:p>
    <w:p w:rsidR="00E86FE0" w:rsidRDefault="00E86FE0" w:rsidP="00E86FE0">
      <w:pPr>
        <w:spacing w:after="0" w:line="240" w:lineRule="auto"/>
        <w:ind w:left="1080"/>
        <w:jc w:val="center"/>
        <w:rPr>
          <w:rFonts w:ascii="Times New Roman" w:hAnsi="Times New Roman" w:cs="Times New Roman"/>
        </w:rPr>
      </w:pPr>
    </w:p>
    <w:p w:rsidR="00E86FE0" w:rsidRDefault="00E86FE0" w:rsidP="00E86FE0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F10A81" w:rsidRDefault="00F10A81" w:rsidP="00E86FE0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F10A81" w:rsidRDefault="00F10A81" w:rsidP="00E86FE0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F10A81" w:rsidRDefault="00F10A81" w:rsidP="00E86FE0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F10A81" w:rsidRDefault="00F10A81" w:rsidP="00E86FE0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F10A81" w:rsidRDefault="00F10A81" w:rsidP="00E86FE0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F10A81" w:rsidRDefault="00F10A81" w:rsidP="00E86FE0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F10A81" w:rsidRDefault="00F10A81" w:rsidP="00E86FE0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F10A81" w:rsidRDefault="00F10A81" w:rsidP="00E86FE0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2A55F6" w:rsidRPr="00C155CC" w:rsidRDefault="002A55F6" w:rsidP="002A55F6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83119464"/>
      <w:r w:rsidRPr="00C155CC">
        <w:rPr>
          <w:rFonts w:ascii="Times New Roman" w:hAnsi="Times New Roman" w:cs="Times New Roman"/>
          <w:sz w:val="20"/>
          <w:szCs w:val="20"/>
        </w:rPr>
        <w:lastRenderedPageBreak/>
        <w:t>KLASA:003-06/21-01/25</w:t>
      </w:r>
      <w:r w:rsidRPr="00C155CC">
        <w:rPr>
          <w:rFonts w:ascii="Times New Roman" w:hAnsi="Times New Roman" w:cs="Times New Roman"/>
          <w:sz w:val="20"/>
          <w:szCs w:val="20"/>
        </w:rPr>
        <w:tab/>
      </w:r>
    </w:p>
    <w:p w:rsidR="002A55F6" w:rsidRPr="00C155CC" w:rsidRDefault="002A55F6" w:rsidP="002A55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5CC">
        <w:rPr>
          <w:rFonts w:ascii="Times New Roman" w:hAnsi="Times New Roman" w:cs="Times New Roman"/>
          <w:sz w:val="20"/>
          <w:szCs w:val="20"/>
        </w:rPr>
        <w:t>URBROJ: 2177-53-01-21-01</w:t>
      </w:r>
    </w:p>
    <w:bookmarkEnd w:id="0"/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color w:val="FF0000"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Temeljem članka 104. Zakona o odgoju i obrazovanju u osnovnoj i srednjoj školi (N.N 87/08, 86/09, 92/10, 105/10, 90/11, 5/12, 16/12, 86/12, 126/12, 94/13, 152/14, 07/17, 68/18, 98/19, 64/20) sukladno Pravilniku o normi rada nastavnika u srednjoškolskoj ustanovi (N.N. 94/10.) ravnatelj doma donosi</w:t>
      </w:r>
    </w:p>
    <w:p w:rsidR="002A55F6" w:rsidRPr="00315B4A" w:rsidRDefault="002A55F6" w:rsidP="002A55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ODLUKU</w:t>
      </w:r>
    </w:p>
    <w:p w:rsidR="002A55F6" w:rsidRPr="00315B4A" w:rsidRDefault="002A55F6" w:rsidP="002A55F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O TJEDNOM I GODIŠNJEM RASPOREDU RADNIH OBVEZA ODGAJATELJA</w:t>
      </w:r>
    </w:p>
    <w:p w:rsidR="002A55F6" w:rsidRPr="00315B4A" w:rsidRDefault="002A55F6" w:rsidP="002A55F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Odgajatelj/</w:t>
      </w:r>
      <w:proofErr w:type="spellStart"/>
      <w:r w:rsidRPr="00315B4A">
        <w:rPr>
          <w:rFonts w:ascii="Times New Roman" w:eastAsia="Calibri" w:hAnsi="Times New Roman" w:cs="Times New Roman"/>
          <w:bCs/>
          <w:sz w:val="20"/>
          <w:szCs w:val="20"/>
        </w:rPr>
        <w:t>ica</w:t>
      </w:r>
      <w:proofErr w:type="spellEnd"/>
      <w:r w:rsidRPr="00315B4A">
        <w:rPr>
          <w:rFonts w:ascii="Times New Roman" w:eastAsia="Calibri" w:hAnsi="Times New Roman" w:cs="Times New Roman"/>
          <w:bCs/>
          <w:sz w:val="20"/>
          <w:szCs w:val="20"/>
        </w:rPr>
        <w:t xml:space="preserve">: Vesna </w:t>
      </w:r>
      <w:proofErr w:type="spellStart"/>
      <w:r w:rsidRPr="00315B4A">
        <w:rPr>
          <w:rFonts w:ascii="Times New Roman" w:eastAsia="Calibri" w:hAnsi="Times New Roman" w:cs="Times New Roman"/>
          <w:bCs/>
          <w:sz w:val="20"/>
          <w:szCs w:val="20"/>
        </w:rPr>
        <w:t>Ćorluka</w:t>
      </w:r>
      <w:proofErr w:type="spellEnd"/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 xml:space="preserve">koji radi na radnom mjestu: </w:t>
      </w:r>
      <w:r w:rsidRPr="00315B4A">
        <w:rPr>
          <w:rFonts w:ascii="Times New Roman" w:eastAsia="Calibri" w:hAnsi="Times New Roman" w:cs="Times New Roman"/>
          <w:b/>
          <w:bCs/>
          <w:sz w:val="20"/>
          <w:szCs w:val="20"/>
        </w:rPr>
        <w:t>odgajatelja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zadužuje se u šk. god. 202</w:t>
      </w:r>
      <w:r>
        <w:rPr>
          <w:rFonts w:ascii="Times New Roman" w:eastAsia="Calibri" w:hAnsi="Times New Roman" w:cs="Times New Roman"/>
          <w:bCs/>
          <w:sz w:val="20"/>
          <w:szCs w:val="20"/>
        </w:rPr>
        <w:t>1</w:t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>./2</w:t>
      </w:r>
      <w:r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>. za obavljanje sljedećih poslova: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TIJEKOM NASTAVNE GODINE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5932"/>
        <w:gridCol w:w="1067"/>
        <w:gridCol w:w="1244"/>
      </w:tblGrid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Red. broj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Vrsta posla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Sati tjedno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Sati godišnje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NEPOSREDNI ODGOJNO OBRAZOVNI RAD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Rad u odgojnoj grupi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684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Vođenje odgojne grupe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Rad s učenicima cijelog doma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180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Rad koji se izjednačava s neposrednim nastavnim radom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 Stručni suradnici, suradnici u odgoju, medicinska sestra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UKUPNO 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1008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OSTALI POSLOVI U TJEDNIMA KAD JE NASTAVA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Stručno metodička priprema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216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Poslovi vođenja grupe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Stručno usavršavanje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Suradnja s roditeljima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Rad u stručnim tijelima doma i izvan doma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Rad u stručnim povjerenstvima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Organizacija natjecanja i susreta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Dežurstvo tijekom godine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Stručno razvojni i organizacijski poslovi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Sindikalni poslovi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Odmor u toku rada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Ostalo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UKUPNO 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432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UKUPNO A=1+2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1440</w:t>
            </w:r>
          </w:p>
        </w:tc>
      </w:tr>
    </w:tbl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A1017" w:rsidRDefault="00EA1017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OSTALI POSLOVI U TJEDNIMA KAD NEMA NASTAVE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5359"/>
        <w:gridCol w:w="1131"/>
        <w:gridCol w:w="1238"/>
      </w:tblGrid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Red.</w:t>
            </w:r>
          </w:p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broj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Vrsta posla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Sati tjedno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Sati godišnje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Rad u grupi ili konzultacije nakon završetka nastave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Administrativni poslovi vezani za vođenje odgojne grupe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Stručno usavršavanje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40,5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Planiranje i vođenje ekskurzija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Suradnja s roditeljima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Rad u stručnim tijelima doma i izvan doma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Rad u stručnim povjerenstvima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Javna i kulturna djelatnost doma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Rad u upisnim komisijama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Stručno razvojni i organizacijski poslovi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Odmor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Ostalo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C47275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16,5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UKUPNO 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="00C472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SVEUKUPNO GODIŠNJE A+B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</w:t>
            </w:r>
            <w:r w:rsidR="00C472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</w:tr>
    </w:tbl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ODMORI I DOPUSTI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6"/>
        <w:gridCol w:w="1240"/>
      </w:tblGrid>
      <w:tr w:rsidR="002A55F6" w:rsidRPr="00315B4A" w:rsidTr="004942DF">
        <w:trPr>
          <w:trHeight w:val="408"/>
          <w:jc w:val="center"/>
        </w:trPr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Vrsta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Sati godišnje</w:t>
            </w:r>
          </w:p>
        </w:tc>
      </w:tr>
      <w:tr w:rsidR="002A55F6" w:rsidRPr="00315B4A" w:rsidTr="004942DF">
        <w:trPr>
          <w:jc w:val="center"/>
        </w:trPr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Praznici                                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dana x 8 sati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</w:t>
            </w:r>
          </w:p>
        </w:tc>
      </w:tr>
      <w:tr w:rsidR="002A55F6" w:rsidRPr="00315B4A" w:rsidTr="004942DF">
        <w:trPr>
          <w:jc w:val="center"/>
        </w:trPr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Godišnji odmor                     30 dana x 8 sati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240</w:t>
            </w:r>
          </w:p>
        </w:tc>
      </w:tr>
      <w:tr w:rsidR="002A55F6" w:rsidRPr="00315B4A" w:rsidTr="004942DF">
        <w:trPr>
          <w:jc w:val="center"/>
        </w:trPr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Plaćeni dopust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A55F6" w:rsidRPr="00315B4A" w:rsidTr="004942DF">
        <w:trPr>
          <w:jc w:val="center"/>
        </w:trPr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Neplaćeni dopust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A55F6" w:rsidRPr="00315B4A" w:rsidTr="004942DF">
        <w:trPr>
          <w:jc w:val="center"/>
        </w:trPr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UKUPNO 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2A55F6" w:rsidRPr="00315B4A" w:rsidTr="004942DF">
        <w:trPr>
          <w:jc w:val="center"/>
        </w:trPr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SVEUKUPNO A+B+C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</w:t>
            </w:r>
            <w:r w:rsidR="003E2D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</w:tr>
    </w:tbl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/>
          <w:bCs/>
          <w:sz w:val="20"/>
          <w:szCs w:val="20"/>
        </w:rPr>
        <w:t>Obrazloženje:</w:t>
      </w:r>
    </w:p>
    <w:p w:rsidR="002A55F6" w:rsidRPr="00315B4A" w:rsidRDefault="002A55F6" w:rsidP="002A55F6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U skladu s Godišnjim planom i programom rada doma za šk. god. 202</w:t>
      </w:r>
      <w:r>
        <w:rPr>
          <w:rFonts w:ascii="Times New Roman" w:eastAsia="Calibri" w:hAnsi="Times New Roman" w:cs="Times New Roman"/>
          <w:bCs/>
          <w:sz w:val="20"/>
          <w:szCs w:val="20"/>
        </w:rPr>
        <w:t>1</w:t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>./202</w:t>
      </w:r>
      <w:r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 xml:space="preserve">. donesena je </w:t>
      </w:r>
      <w:r>
        <w:rPr>
          <w:rFonts w:ascii="Times New Roman" w:eastAsia="Calibri" w:hAnsi="Times New Roman" w:cs="Times New Roman"/>
          <w:bCs/>
          <w:sz w:val="20"/>
          <w:szCs w:val="20"/>
        </w:rPr>
        <w:t>O</w:t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>dluka kao u izreci.</w:t>
      </w:r>
    </w:p>
    <w:p w:rsidR="002A55F6" w:rsidRDefault="002A55F6" w:rsidP="002A55F6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/>
          <w:bCs/>
          <w:sz w:val="20"/>
          <w:szCs w:val="20"/>
        </w:rPr>
        <w:t>Pouka o pravnom lijeku:</w:t>
      </w:r>
    </w:p>
    <w:p w:rsidR="002A55F6" w:rsidRPr="00315B4A" w:rsidRDefault="002A55F6" w:rsidP="002A55F6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Protiv ove odluke odgajatelj ima pravo prigovora radi zaštite prava ravnatelju doma u roku 15 dana od dana primitka ove odluke.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Požega, 30. rujna 202</w:t>
      </w:r>
      <w:r>
        <w:rPr>
          <w:rFonts w:ascii="Times New Roman" w:eastAsia="Calibri" w:hAnsi="Times New Roman" w:cs="Times New Roman"/>
          <w:bCs/>
          <w:sz w:val="20"/>
          <w:szCs w:val="20"/>
        </w:rPr>
        <w:t>1</w:t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>. godine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Potpis odgajatelja:</w:t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ab/>
        <w:t>Ravnatelj: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 xml:space="preserve">           ___________________       </w:t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="00EA1017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</w:t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>___________________</w:t>
      </w:r>
    </w:p>
    <w:p w:rsidR="002A55F6" w:rsidRPr="00315B4A" w:rsidRDefault="00EA1017" w:rsidP="002A55F6">
      <w:pPr>
        <w:spacing w:after="0" w:line="240" w:lineRule="auto"/>
        <w:ind w:left="4248" w:firstLine="708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</w:t>
      </w:r>
      <w:r w:rsidR="002A55F6" w:rsidRPr="00315B4A">
        <w:rPr>
          <w:rFonts w:ascii="Times New Roman" w:eastAsia="Calibri" w:hAnsi="Times New Roman" w:cs="Times New Roman"/>
          <w:bCs/>
          <w:sz w:val="20"/>
          <w:szCs w:val="20"/>
        </w:rPr>
        <w:t xml:space="preserve">Josip </w:t>
      </w:r>
      <w:proofErr w:type="spellStart"/>
      <w:r w:rsidR="002A55F6" w:rsidRPr="00315B4A">
        <w:rPr>
          <w:rFonts w:ascii="Times New Roman" w:eastAsia="Calibri" w:hAnsi="Times New Roman" w:cs="Times New Roman"/>
          <w:bCs/>
          <w:sz w:val="20"/>
          <w:szCs w:val="20"/>
        </w:rPr>
        <w:t>Matuha</w:t>
      </w:r>
      <w:proofErr w:type="spellEnd"/>
      <w:r w:rsidR="002A55F6" w:rsidRPr="00315B4A">
        <w:rPr>
          <w:rFonts w:ascii="Times New Roman" w:eastAsia="Calibri" w:hAnsi="Times New Roman" w:cs="Times New Roman"/>
          <w:bCs/>
          <w:sz w:val="20"/>
          <w:szCs w:val="20"/>
        </w:rPr>
        <w:t>, prof.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Dostaviti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-Odgajatelju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-Godišnji plan i program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-Pismohrana</w:t>
      </w:r>
    </w:p>
    <w:p w:rsidR="002A55F6" w:rsidRDefault="002A55F6" w:rsidP="002A55F6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3ADF" w:rsidRDefault="00053ADF" w:rsidP="002A55F6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55F6" w:rsidRPr="00C155CC" w:rsidRDefault="002A55F6" w:rsidP="002A55F6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5CC">
        <w:rPr>
          <w:rFonts w:ascii="Times New Roman" w:hAnsi="Times New Roman" w:cs="Times New Roman"/>
          <w:sz w:val="20"/>
          <w:szCs w:val="20"/>
        </w:rPr>
        <w:lastRenderedPageBreak/>
        <w:t>KLASA:003-06/21-01/25</w:t>
      </w:r>
      <w:r w:rsidRPr="00C155CC">
        <w:rPr>
          <w:rFonts w:ascii="Times New Roman" w:hAnsi="Times New Roman" w:cs="Times New Roman"/>
          <w:sz w:val="20"/>
          <w:szCs w:val="20"/>
        </w:rPr>
        <w:tab/>
      </w:r>
    </w:p>
    <w:p w:rsidR="002A55F6" w:rsidRPr="00C155CC" w:rsidRDefault="002A55F6" w:rsidP="002A55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5CC">
        <w:rPr>
          <w:rFonts w:ascii="Times New Roman" w:hAnsi="Times New Roman" w:cs="Times New Roman"/>
          <w:sz w:val="20"/>
          <w:szCs w:val="20"/>
        </w:rPr>
        <w:t>URBROJ: 2177-53-01-21-0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Temeljem članka 104. Zakona o odgoju i obrazovanju u osnovnoj i srednjoj školi (N.N 87/08, 86/09, 92/10, 105/10, 90/11, 5/12, 16/12, 86/12, 126/12, 94/13, 152/14, 07/17, 68/18, 98/19, 64/20) sukladno Pravilniku o normi rada nastavnika u srednjoškolskoj ustanovi (N.N. 94/10.) ravnatelj doma donosi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ODLUKU</w:t>
      </w:r>
    </w:p>
    <w:p w:rsidR="002A55F6" w:rsidRPr="00315B4A" w:rsidRDefault="002A55F6" w:rsidP="002A55F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O TJEDNOM I GODIŠNJEM RASPOREDU RADNIH OBVEZA ODGAJATELJA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Odgajatelj/</w:t>
      </w:r>
      <w:proofErr w:type="spellStart"/>
      <w:r w:rsidRPr="00315B4A">
        <w:rPr>
          <w:rFonts w:ascii="Times New Roman" w:eastAsia="Calibri" w:hAnsi="Times New Roman" w:cs="Times New Roman"/>
          <w:bCs/>
          <w:sz w:val="20"/>
          <w:szCs w:val="20"/>
        </w:rPr>
        <w:t>ica</w:t>
      </w:r>
      <w:proofErr w:type="spellEnd"/>
      <w:r w:rsidRPr="00315B4A">
        <w:rPr>
          <w:rFonts w:ascii="Times New Roman" w:eastAsia="Calibri" w:hAnsi="Times New Roman" w:cs="Times New Roman"/>
          <w:bCs/>
          <w:sz w:val="20"/>
          <w:szCs w:val="20"/>
        </w:rPr>
        <w:t xml:space="preserve">: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Štefanija </w:t>
      </w:r>
      <w:proofErr w:type="spellStart"/>
      <w:r>
        <w:rPr>
          <w:rFonts w:ascii="Times New Roman" w:eastAsia="Calibri" w:hAnsi="Times New Roman" w:cs="Times New Roman"/>
          <w:bCs/>
          <w:sz w:val="20"/>
          <w:szCs w:val="20"/>
        </w:rPr>
        <w:t>Drežnjak</w:t>
      </w:r>
      <w:proofErr w:type="spellEnd"/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 xml:space="preserve">koji radi na radnom mjestu: </w:t>
      </w:r>
      <w:r w:rsidRPr="00315B4A">
        <w:rPr>
          <w:rFonts w:ascii="Times New Roman" w:eastAsia="Calibri" w:hAnsi="Times New Roman" w:cs="Times New Roman"/>
          <w:b/>
          <w:bCs/>
          <w:sz w:val="20"/>
          <w:szCs w:val="20"/>
        </w:rPr>
        <w:t>odgajatelja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zadužuje se u šk. god. 202</w:t>
      </w:r>
      <w:r>
        <w:rPr>
          <w:rFonts w:ascii="Times New Roman" w:eastAsia="Calibri" w:hAnsi="Times New Roman" w:cs="Times New Roman"/>
          <w:bCs/>
          <w:sz w:val="20"/>
          <w:szCs w:val="20"/>
        </w:rPr>
        <w:t>1</w:t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>/2</w:t>
      </w:r>
      <w:r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>. za obavljanje sljedećih poslova: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TIJEKOM NASTAVNE GODINE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5932"/>
        <w:gridCol w:w="1067"/>
        <w:gridCol w:w="1244"/>
      </w:tblGrid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Red. broj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Vrsta posla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Sati tjedno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Sati godišnje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NEPOSREDNI ODGOJNO OBRAZOVNI RAD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Rad u odgojnoj grupi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684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Vođenje odgojne grupe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Rad s učenicima cijelog doma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180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Rad koji se izjednačava s neposrednim nastavnim radom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 Stručni suradnici, suradnici u odgoju, medicinska sestra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UKUPNO 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1008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OSTALI POSLOVI U TJEDNIMA KAD JE NASTAVA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Stručno metodička priprema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216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Poslovi vođenja grupe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Stručno usavršavanje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Suradnja s roditeljima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Rad u stručnim tijelima doma i izvan doma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Rad u stručnim povjerenstvima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Organizacija natjecanja i susreta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Dežurstvo tijekom godine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Stručno razvojni i organizacijski poslovi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Sindikalni poslovi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Odmor u toku rada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Ostalo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UKUPNO 2.: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432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UKUPNO A=1+2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1440</w:t>
            </w:r>
          </w:p>
        </w:tc>
      </w:tr>
    </w:tbl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A55F6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A55F6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A55F6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A55F6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A55F6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OSTALI POSLOVI U TJEDNIMA KAD NEMA NASTAVE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5359"/>
        <w:gridCol w:w="1131"/>
        <w:gridCol w:w="1238"/>
      </w:tblGrid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Red.</w:t>
            </w:r>
          </w:p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broj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Vrsta posla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Sati tjedno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Sati godišnje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Rad u grupi ili konzultacije nakon završetka nastave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Administrativni poslovi vezani za vođenje odgojne grupe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Stručno usavršavanje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9469AD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Planiranje i vođenje ekskurzija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Suradnja s roditeljima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Rad u stručnim tijelima doma i izvan doma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Rad u stručnim povjerenstvima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Javna i kulturna djelatnost doma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Rad u upisnim komisijama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Stručno razvojni i organizacijski poslovi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Odmor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="009469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Ostalo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9469AD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UKUPNO 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="001714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SVEUKUPNO GODIŠNJE A+B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</w:t>
            </w:r>
            <w:r w:rsidR="009469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</w:tr>
    </w:tbl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ODMORI I DOPUSTI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6"/>
        <w:gridCol w:w="1240"/>
      </w:tblGrid>
      <w:tr w:rsidR="002A55F6" w:rsidRPr="00315B4A" w:rsidTr="004942DF">
        <w:trPr>
          <w:jc w:val="center"/>
        </w:trPr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Vrsta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Sati godišnje</w:t>
            </w:r>
          </w:p>
        </w:tc>
      </w:tr>
      <w:tr w:rsidR="002A55F6" w:rsidRPr="00315B4A" w:rsidTr="004942DF">
        <w:trPr>
          <w:jc w:val="center"/>
        </w:trPr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Praznici                                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dana x 8 sati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</w:t>
            </w:r>
          </w:p>
        </w:tc>
      </w:tr>
      <w:tr w:rsidR="002A55F6" w:rsidRPr="00315B4A" w:rsidTr="004942DF">
        <w:trPr>
          <w:jc w:val="center"/>
        </w:trPr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Godišnji odmor                     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dana x 8 sati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</w:t>
            </w:r>
          </w:p>
        </w:tc>
      </w:tr>
      <w:tr w:rsidR="002A55F6" w:rsidRPr="00315B4A" w:rsidTr="004942DF">
        <w:trPr>
          <w:jc w:val="center"/>
        </w:trPr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Plaćeni dopust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A55F6" w:rsidRPr="00315B4A" w:rsidTr="004942DF">
        <w:trPr>
          <w:jc w:val="center"/>
        </w:trPr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Neplaćeni dopust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A55F6" w:rsidRPr="00315B4A" w:rsidTr="004942DF">
        <w:trPr>
          <w:jc w:val="center"/>
        </w:trPr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UKUPNO 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</w:tr>
      <w:tr w:rsidR="002A55F6" w:rsidRPr="00315B4A" w:rsidTr="004942DF">
        <w:trPr>
          <w:jc w:val="center"/>
        </w:trPr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SVEUKUPNO A+B+C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208</w:t>
            </w:r>
            <w:r w:rsidR="006A23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</w:tbl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/>
          <w:bCs/>
          <w:sz w:val="20"/>
          <w:szCs w:val="20"/>
        </w:rPr>
        <w:t>Obrazloženje:</w:t>
      </w:r>
    </w:p>
    <w:p w:rsidR="002A55F6" w:rsidRPr="00315B4A" w:rsidRDefault="002A55F6" w:rsidP="002A55F6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U skladu s Godišnjim planom i programom rada doma za šk. god. 202</w:t>
      </w:r>
      <w:r>
        <w:rPr>
          <w:rFonts w:ascii="Times New Roman" w:eastAsia="Calibri" w:hAnsi="Times New Roman" w:cs="Times New Roman"/>
          <w:bCs/>
          <w:sz w:val="20"/>
          <w:szCs w:val="20"/>
        </w:rPr>
        <w:t>1.</w:t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>/202</w:t>
      </w:r>
      <w:r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>. donesena je odluka kao u izreci.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/>
          <w:bCs/>
          <w:sz w:val="20"/>
          <w:szCs w:val="20"/>
        </w:rPr>
        <w:t>Pouka o pravnom lijeku:</w:t>
      </w:r>
    </w:p>
    <w:p w:rsidR="002A55F6" w:rsidRPr="00315B4A" w:rsidRDefault="002A55F6" w:rsidP="002A55F6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Protiv ove odluke odgajatelj ima pravo prigovora radi zaštite prava ravnatelju doma u roku 15 dana od dana primitka ove odluke.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Požega, 30. rujna 202</w:t>
      </w:r>
      <w:r>
        <w:rPr>
          <w:rFonts w:ascii="Times New Roman" w:eastAsia="Calibri" w:hAnsi="Times New Roman" w:cs="Times New Roman"/>
          <w:bCs/>
          <w:sz w:val="20"/>
          <w:szCs w:val="20"/>
        </w:rPr>
        <w:t>1</w:t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>. godine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Potpis odgajatelja:</w:t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ab/>
        <w:t>Ravnatelj: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 xml:space="preserve">            ___________________       </w:t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    ___________________                                                                                                                      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Josip </w:t>
      </w:r>
      <w:proofErr w:type="spellStart"/>
      <w:r w:rsidRPr="00315B4A">
        <w:rPr>
          <w:rFonts w:ascii="Times New Roman" w:eastAsia="Calibri" w:hAnsi="Times New Roman" w:cs="Times New Roman"/>
          <w:bCs/>
          <w:sz w:val="20"/>
          <w:szCs w:val="20"/>
        </w:rPr>
        <w:t>Matuha</w:t>
      </w:r>
      <w:proofErr w:type="spellEnd"/>
      <w:r w:rsidRPr="00315B4A">
        <w:rPr>
          <w:rFonts w:ascii="Times New Roman" w:eastAsia="Calibri" w:hAnsi="Times New Roman" w:cs="Times New Roman"/>
          <w:bCs/>
          <w:sz w:val="20"/>
          <w:szCs w:val="20"/>
        </w:rPr>
        <w:t>, prof.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Dostaviti: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-Odgajatelju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-Godišnji plan i program</w:t>
      </w:r>
    </w:p>
    <w:p w:rsidR="00153DE6" w:rsidRDefault="002A55F6" w:rsidP="00153DE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-Pismohra</w:t>
      </w:r>
      <w:r>
        <w:rPr>
          <w:rFonts w:ascii="Times New Roman" w:eastAsia="Calibri" w:hAnsi="Times New Roman" w:cs="Times New Roman"/>
          <w:bCs/>
          <w:sz w:val="20"/>
          <w:szCs w:val="20"/>
        </w:rPr>
        <w:t>na</w:t>
      </w:r>
    </w:p>
    <w:p w:rsidR="00153DE6" w:rsidRDefault="00153DE6" w:rsidP="00153DE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153DE6" w:rsidRPr="00153DE6" w:rsidRDefault="00153DE6" w:rsidP="00153DE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bookmarkStart w:id="1" w:name="_GoBack"/>
      <w:bookmarkEnd w:id="1"/>
    </w:p>
    <w:p w:rsidR="00153DE6" w:rsidRPr="00C155CC" w:rsidRDefault="00153DE6" w:rsidP="00153DE6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5CC">
        <w:rPr>
          <w:rFonts w:ascii="Times New Roman" w:hAnsi="Times New Roman" w:cs="Times New Roman"/>
          <w:sz w:val="20"/>
          <w:szCs w:val="20"/>
        </w:rPr>
        <w:t>KLASA:003-06/21-01/25</w:t>
      </w:r>
      <w:r w:rsidRPr="00C155CC">
        <w:rPr>
          <w:rFonts w:ascii="Times New Roman" w:hAnsi="Times New Roman" w:cs="Times New Roman"/>
          <w:sz w:val="20"/>
          <w:szCs w:val="20"/>
        </w:rPr>
        <w:tab/>
      </w:r>
    </w:p>
    <w:p w:rsidR="00153DE6" w:rsidRPr="00C155CC" w:rsidRDefault="00153DE6" w:rsidP="00153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5CC">
        <w:rPr>
          <w:rFonts w:ascii="Times New Roman" w:hAnsi="Times New Roman" w:cs="Times New Roman"/>
          <w:sz w:val="20"/>
          <w:szCs w:val="20"/>
        </w:rPr>
        <w:t>URBROJ: 2177-53-01-21-0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153DE6" w:rsidRPr="00FE4969" w:rsidRDefault="00153DE6" w:rsidP="00153DE6">
      <w:pPr>
        <w:pStyle w:val="Bezproreda"/>
        <w:rPr>
          <w:rFonts w:ascii="Times New Roman" w:hAnsi="Times New Roman"/>
          <w:bCs/>
          <w:sz w:val="20"/>
          <w:szCs w:val="20"/>
        </w:rPr>
      </w:pPr>
    </w:p>
    <w:p w:rsidR="00153DE6" w:rsidRPr="00FE4969" w:rsidRDefault="00153DE6" w:rsidP="00153DE6">
      <w:pPr>
        <w:pStyle w:val="Bezproreda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FE4969">
        <w:rPr>
          <w:rFonts w:ascii="Times New Roman" w:hAnsi="Times New Roman"/>
          <w:bCs/>
          <w:sz w:val="20"/>
          <w:szCs w:val="20"/>
        </w:rPr>
        <w:t>Temeljem članka 104. Zakona o odgoju i obrazovanju u osnovnoj i srednjoj školi (N.N 87/08, 86/09, 92/10, 105/10, 90/11, 5/12, 16/12, 86/12, 126/12, 94/13, 152/14, 07/17, 68/18, 98/19, 64/20) sukladno Pravilniku o normi rada nastavnika u srednjoškolskoj ustanovi (N.N. 94/10.) ravnatelj doma donosi</w:t>
      </w:r>
    </w:p>
    <w:p w:rsidR="00153DE6" w:rsidRPr="00FE4969" w:rsidRDefault="00153DE6" w:rsidP="00153DE6">
      <w:pPr>
        <w:pStyle w:val="Bezproreda"/>
        <w:rPr>
          <w:rFonts w:ascii="Times New Roman" w:hAnsi="Times New Roman"/>
          <w:bCs/>
          <w:sz w:val="20"/>
          <w:szCs w:val="20"/>
        </w:rPr>
      </w:pPr>
    </w:p>
    <w:p w:rsidR="00153DE6" w:rsidRPr="00FE4969" w:rsidRDefault="00153DE6" w:rsidP="00153DE6">
      <w:pPr>
        <w:pStyle w:val="Bezproreda"/>
        <w:jc w:val="center"/>
        <w:rPr>
          <w:rFonts w:ascii="Times New Roman" w:hAnsi="Times New Roman"/>
          <w:bCs/>
          <w:sz w:val="20"/>
          <w:szCs w:val="20"/>
        </w:rPr>
      </w:pPr>
      <w:r w:rsidRPr="00FE4969">
        <w:rPr>
          <w:rFonts w:ascii="Times New Roman" w:hAnsi="Times New Roman"/>
          <w:bCs/>
          <w:sz w:val="20"/>
          <w:szCs w:val="20"/>
        </w:rPr>
        <w:t>ODLUKU</w:t>
      </w:r>
    </w:p>
    <w:p w:rsidR="00153DE6" w:rsidRPr="00FE4969" w:rsidRDefault="00153DE6" w:rsidP="00153DE6">
      <w:pPr>
        <w:pStyle w:val="Bezproreda"/>
        <w:jc w:val="center"/>
        <w:rPr>
          <w:rFonts w:ascii="Times New Roman" w:hAnsi="Times New Roman"/>
          <w:bCs/>
          <w:sz w:val="20"/>
          <w:szCs w:val="20"/>
        </w:rPr>
      </w:pPr>
      <w:r w:rsidRPr="00FE4969">
        <w:rPr>
          <w:rFonts w:ascii="Times New Roman" w:hAnsi="Times New Roman"/>
          <w:bCs/>
          <w:sz w:val="20"/>
          <w:szCs w:val="20"/>
        </w:rPr>
        <w:t>O TJEDNOM I GODIŠNJEM RASPOREDU RADNIH OBVEZA ODGAJATELJA</w:t>
      </w:r>
    </w:p>
    <w:p w:rsidR="00153DE6" w:rsidRPr="00FE4969" w:rsidRDefault="00153DE6" w:rsidP="00153DE6">
      <w:pPr>
        <w:pStyle w:val="Bezproreda"/>
        <w:rPr>
          <w:rFonts w:ascii="Times New Roman" w:hAnsi="Times New Roman"/>
          <w:bCs/>
          <w:sz w:val="20"/>
          <w:szCs w:val="20"/>
        </w:rPr>
      </w:pPr>
    </w:p>
    <w:p w:rsidR="00153DE6" w:rsidRPr="00FE4969" w:rsidRDefault="00153DE6" w:rsidP="00153DE6">
      <w:pPr>
        <w:pStyle w:val="Bezproreda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Odgajatelj/</w:t>
      </w:r>
      <w:proofErr w:type="spellStart"/>
      <w:r>
        <w:rPr>
          <w:rFonts w:ascii="Times New Roman" w:hAnsi="Times New Roman"/>
          <w:bCs/>
          <w:sz w:val="20"/>
          <w:szCs w:val="20"/>
        </w:rPr>
        <w:t>ica</w:t>
      </w:r>
      <w:proofErr w:type="spellEnd"/>
      <w:r>
        <w:rPr>
          <w:rFonts w:ascii="Times New Roman" w:hAnsi="Times New Roman"/>
          <w:bCs/>
          <w:sz w:val="20"/>
          <w:szCs w:val="20"/>
        </w:rPr>
        <w:t>: Martina Arambašić</w:t>
      </w:r>
    </w:p>
    <w:p w:rsidR="00153DE6" w:rsidRPr="00FE4969" w:rsidRDefault="00153DE6" w:rsidP="00153DE6">
      <w:pPr>
        <w:pStyle w:val="Bezproreda"/>
        <w:rPr>
          <w:rFonts w:ascii="Times New Roman" w:hAnsi="Times New Roman"/>
          <w:b/>
          <w:bCs/>
          <w:sz w:val="20"/>
          <w:szCs w:val="20"/>
        </w:rPr>
      </w:pPr>
      <w:r w:rsidRPr="00FE4969">
        <w:rPr>
          <w:rFonts w:ascii="Times New Roman" w:hAnsi="Times New Roman"/>
          <w:bCs/>
          <w:sz w:val="20"/>
          <w:szCs w:val="20"/>
        </w:rPr>
        <w:t xml:space="preserve">koji radi na radnom mjestu: </w:t>
      </w:r>
      <w:r w:rsidRPr="00FE4969">
        <w:rPr>
          <w:rFonts w:ascii="Times New Roman" w:hAnsi="Times New Roman"/>
          <w:b/>
          <w:bCs/>
          <w:sz w:val="20"/>
          <w:szCs w:val="20"/>
        </w:rPr>
        <w:t>odgajatelja</w:t>
      </w:r>
    </w:p>
    <w:p w:rsidR="00153DE6" w:rsidRPr="00FE4969" w:rsidRDefault="00153DE6" w:rsidP="00153DE6">
      <w:pPr>
        <w:pStyle w:val="Bezproreda"/>
        <w:rPr>
          <w:rFonts w:ascii="Times New Roman" w:hAnsi="Times New Roman"/>
          <w:bCs/>
          <w:sz w:val="20"/>
          <w:szCs w:val="20"/>
        </w:rPr>
      </w:pPr>
      <w:r w:rsidRPr="00FE4969">
        <w:rPr>
          <w:rFonts w:ascii="Times New Roman" w:hAnsi="Times New Roman"/>
          <w:bCs/>
          <w:sz w:val="20"/>
          <w:szCs w:val="20"/>
        </w:rPr>
        <w:t>zadužuje se u šk. god. 202</w:t>
      </w:r>
      <w:r>
        <w:rPr>
          <w:rFonts w:ascii="Times New Roman" w:hAnsi="Times New Roman"/>
          <w:bCs/>
          <w:sz w:val="20"/>
          <w:szCs w:val="20"/>
        </w:rPr>
        <w:t>1.</w:t>
      </w:r>
      <w:r w:rsidRPr="00FE4969">
        <w:rPr>
          <w:rFonts w:ascii="Times New Roman" w:hAnsi="Times New Roman"/>
          <w:bCs/>
          <w:sz w:val="20"/>
          <w:szCs w:val="20"/>
        </w:rPr>
        <w:t>/2</w:t>
      </w:r>
      <w:r>
        <w:rPr>
          <w:rFonts w:ascii="Times New Roman" w:hAnsi="Times New Roman"/>
          <w:bCs/>
          <w:sz w:val="20"/>
          <w:szCs w:val="20"/>
        </w:rPr>
        <w:t>2</w:t>
      </w:r>
      <w:r w:rsidRPr="00FE4969">
        <w:rPr>
          <w:rFonts w:ascii="Times New Roman" w:hAnsi="Times New Roman"/>
          <w:bCs/>
          <w:sz w:val="20"/>
          <w:szCs w:val="20"/>
        </w:rPr>
        <w:t>. za obavljanje sljedećih poslova:</w:t>
      </w:r>
    </w:p>
    <w:p w:rsidR="00153DE6" w:rsidRPr="00FE4969" w:rsidRDefault="00153DE6" w:rsidP="00153DE6">
      <w:pPr>
        <w:pStyle w:val="Bezproreda"/>
        <w:rPr>
          <w:rFonts w:ascii="Times New Roman" w:hAnsi="Times New Roman"/>
          <w:sz w:val="20"/>
          <w:szCs w:val="20"/>
        </w:rPr>
      </w:pPr>
    </w:p>
    <w:p w:rsidR="00153DE6" w:rsidRPr="00FE4969" w:rsidRDefault="00153DE6" w:rsidP="00153DE6">
      <w:pPr>
        <w:pStyle w:val="Bezproreda"/>
        <w:rPr>
          <w:rFonts w:ascii="Times New Roman" w:hAnsi="Times New Roman"/>
          <w:bCs/>
          <w:sz w:val="20"/>
          <w:szCs w:val="20"/>
        </w:rPr>
      </w:pPr>
      <w:r w:rsidRPr="00FE4969">
        <w:rPr>
          <w:rFonts w:ascii="Times New Roman" w:hAnsi="Times New Roman"/>
          <w:bCs/>
          <w:sz w:val="20"/>
          <w:szCs w:val="20"/>
        </w:rPr>
        <w:t>TIJEKOM NASTAVNE GODINE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5932"/>
        <w:gridCol w:w="1067"/>
        <w:gridCol w:w="1244"/>
      </w:tblGrid>
      <w:tr w:rsidR="00153DE6" w:rsidRPr="00FE4969" w:rsidTr="002A7B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/>
                <w:bCs/>
                <w:sz w:val="20"/>
                <w:szCs w:val="20"/>
              </w:rPr>
              <w:t>Red. broj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/>
                <w:bCs/>
                <w:sz w:val="20"/>
                <w:szCs w:val="20"/>
              </w:rPr>
              <w:t>Vrsta posla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/>
                <w:bCs/>
                <w:sz w:val="20"/>
                <w:szCs w:val="20"/>
              </w:rPr>
              <w:t>Sati tjedno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/>
                <w:bCs/>
                <w:sz w:val="20"/>
                <w:szCs w:val="20"/>
              </w:rPr>
              <w:t>Sati godišnje</w:t>
            </w:r>
          </w:p>
        </w:tc>
      </w:tr>
      <w:tr w:rsidR="00153DE6" w:rsidRPr="00FE4969" w:rsidTr="002A7B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/>
                <w:bCs/>
                <w:sz w:val="20"/>
                <w:szCs w:val="20"/>
              </w:rPr>
              <w:t>1.0.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/>
                <w:bCs/>
                <w:sz w:val="20"/>
                <w:szCs w:val="20"/>
              </w:rPr>
              <w:t>NEPOSREDNI ODGOJNO OBRAZOVNI RAD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53DE6" w:rsidRPr="00FE4969" w:rsidTr="002A7B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- Rad u odgojnoj grupi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684</w:t>
            </w:r>
          </w:p>
        </w:tc>
      </w:tr>
      <w:tr w:rsidR="00153DE6" w:rsidRPr="00FE4969" w:rsidTr="002A7B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- Vođenje odgojne grupe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</w:tr>
      <w:tr w:rsidR="00153DE6" w:rsidRPr="00FE4969" w:rsidTr="002A7B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- Rad s učenicima cijelog doma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180</w:t>
            </w:r>
          </w:p>
        </w:tc>
      </w:tr>
      <w:tr w:rsidR="00153DE6" w:rsidRPr="00FE4969" w:rsidTr="002A7B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Rad koji se izjednačava s neposrednim nastavnim radom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</w:tr>
      <w:tr w:rsidR="00153DE6" w:rsidRPr="00FE4969" w:rsidTr="002A7B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53DE6" w:rsidRPr="00FE4969" w:rsidTr="002A7B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/>
                <w:bCs/>
                <w:sz w:val="20"/>
                <w:szCs w:val="20"/>
              </w:rPr>
              <w:t>- Stručni suradnici, suradnici u odgoju, medicinska sestra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53DE6" w:rsidRPr="00FE4969" w:rsidTr="002A7B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/>
                <w:bCs/>
                <w:sz w:val="20"/>
                <w:szCs w:val="20"/>
              </w:rPr>
              <w:t>UKUPNO 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/>
                <w:bCs/>
                <w:sz w:val="20"/>
                <w:szCs w:val="20"/>
              </w:rPr>
              <w:t>1008</w:t>
            </w:r>
          </w:p>
        </w:tc>
      </w:tr>
      <w:tr w:rsidR="00153DE6" w:rsidRPr="00FE4969" w:rsidTr="002A7B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/>
                <w:bCs/>
                <w:sz w:val="20"/>
                <w:szCs w:val="20"/>
              </w:rPr>
              <w:t>OSTALI POSLOVI U TJEDNIMA KAD JE NASTAVA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53DE6" w:rsidRPr="00FE4969" w:rsidTr="002A7B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- Stručno metodička priprema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216</w:t>
            </w:r>
          </w:p>
        </w:tc>
      </w:tr>
      <w:tr w:rsidR="00153DE6" w:rsidRPr="00FE4969" w:rsidTr="002A7B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- Poslovi vođenja grupe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3DE6" w:rsidRPr="00FE4969" w:rsidTr="002A7B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- Stručno usavršavanje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</w:tr>
      <w:tr w:rsidR="00153DE6" w:rsidRPr="00FE4969" w:rsidTr="002A7B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- Suradnja s roditeljima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</w:tr>
      <w:tr w:rsidR="00153DE6" w:rsidRPr="00FE4969" w:rsidTr="002A7B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- Rad u stručnim tijelima doma i izvan doma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0,50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</w:tr>
      <w:tr w:rsidR="00153DE6" w:rsidRPr="00FE4969" w:rsidTr="002A7B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- Rad u stručnim povjerenstvima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0,50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</w:tr>
      <w:tr w:rsidR="00153DE6" w:rsidRPr="00FE4969" w:rsidTr="002A7B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- Organizacija natjecanja i susreta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0,50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</w:tr>
      <w:tr w:rsidR="00153DE6" w:rsidRPr="00FE4969" w:rsidTr="002A7B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- Dežurstvo tijekom godine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3DE6" w:rsidRPr="00FE4969" w:rsidTr="002A7B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- Stručno razvojni i organizacijski poslovi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3DE6" w:rsidRPr="00FE4969" w:rsidTr="002A7B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- Sindikalni poslovi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3DE6" w:rsidRPr="00FE4969" w:rsidTr="002A7B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- Odmor u toku rada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2,50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</w:tr>
      <w:tr w:rsidR="00153DE6" w:rsidRPr="00FE4969" w:rsidTr="002A7B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- Ostalo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3DE6" w:rsidRPr="00FE4969" w:rsidTr="002A7B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3DE6" w:rsidRPr="00FE4969" w:rsidTr="002A7B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/>
                <w:bCs/>
                <w:sz w:val="20"/>
                <w:szCs w:val="20"/>
              </w:rPr>
              <w:t>UKUPNO 2.: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/>
                <w:bCs/>
                <w:sz w:val="20"/>
                <w:szCs w:val="20"/>
              </w:rPr>
              <w:t>432</w:t>
            </w:r>
          </w:p>
        </w:tc>
      </w:tr>
      <w:tr w:rsidR="00153DE6" w:rsidRPr="00FE4969" w:rsidTr="002A7B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/>
                <w:bCs/>
                <w:sz w:val="20"/>
                <w:szCs w:val="20"/>
              </w:rPr>
              <w:t>UKUPNO A=1+2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/>
                <w:bCs/>
                <w:sz w:val="20"/>
                <w:szCs w:val="20"/>
              </w:rPr>
              <w:t>1440</w:t>
            </w:r>
          </w:p>
        </w:tc>
      </w:tr>
    </w:tbl>
    <w:p w:rsidR="00153DE6" w:rsidRPr="00FE4969" w:rsidRDefault="00153DE6" w:rsidP="00153DE6">
      <w:pPr>
        <w:pStyle w:val="Bezproreda"/>
        <w:rPr>
          <w:rFonts w:ascii="Times New Roman" w:hAnsi="Times New Roman"/>
          <w:bCs/>
          <w:sz w:val="20"/>
          <w:szCs w:val="20"/>
        </w:rPr>
      </w:pPr>
    </w:p>
    <w:p w:rsidR="00153DE6" w:rsidRDefault="00153DE6" w:rsidP="00153DE6">
      <w:pPr>
        <w:pStyle w:val="Bezproreda"/>
        <w:rPr>
          <w:rFonts w:ascii="Times New Roman" w:hAnsi="Times New Roman"/>
          <w:bCs/>
          <w:sz w:val="20"/>
          <w:szCs w:val="20"/>
        </w:rPr>
      </w:pPr>
    </w:p>
    <w:p w:rsidR="00153DE6" w:rsidRDefault="00153DE6" w:rsidP="00153DE6">
      <w:pPr>
        <w:pStyle w:val="Bezproreda"/>
        <w:rPr>
          <w:rFonts w:ascii="Times New Roman" w:hAnsi="Times New Roman"/>
          <w:bCs/>
          <w:sz w:val="20"/>
          <w:szCs w:val="20"/>
        </w:rPr>
      </w:pPr>
    </w:p>
    <w:p w:rsidR="00153DE6" w:rsidRDefault="00153DE6" w:rsidP="00153DE6">
      <w:pPr>
        <w:pStyle w:val="Bezproreda"/>
        <w:rPr>
          <w:rFonts w:ascii="Times New Roman" w:hAnsi="Times New Roman"/>
          <w:bCs/>
          <w:sz w:val="20"/>
          <w:szCs w:val="20"/>
        </w:rPr>
      </w:pPr>
    </w:p>
    <w:p w:rsidR="00153DE6" w:rsidRDefault="00153DE6" w:rsidP="00153DE6">
      <w:pPr>
        <w:pStyle w:val="Bezproreda"/>
        <w:rPr>
          <w:rFonts w:ascii="Times New Roman" w:hAnsi="Times New Roman"/>
          <w:bCs/>
          <w:sz w:val="20"/>
          <w:szCs w:val="20"/>
        </w:rPr>
      </w:pPr>
    </w:p>
    <w:p w:rsidR="00153DE6" w:rsidRPr="00FE4969" w:rsidRDefault="00153DE6" w:rsidP="00153DE6">
      <w:pPr>
        <w:pStyle w:val="Bezproreda"/>
        <w:rPr>
          <w:rFonts w:ascii="Times New Roman" w:hAnsi="Times New Roman"/>
          <w:bCs/>
          <w:sz w:val="20"/>
          <w:szCs w:val="20"/>
        </w:rPr>
      </w:pPr>
      <w:r w:rsidRPr="00FE4969">
        <w:rPr>
          <w:rFonts w:ascii="Times New Roman" w:hAnsi="Times New Roman"/>
          <w:bCs/>
          <w:sz w:val="20"/>
          <w:szCs w:val="20"/>
        </w:rPr>
        <w:lastRenderedPageBreak/>
        <w:t>OSTALI POSLOVI U TJEDNIMA KAD NEMA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386"/>
        <w:gridCol w:w="1134"/>
        <w:gridCol w:w="1240"/>
      </w:tblGrid>
      <w:tr w:rsidR="00153DE6" w:rsidRPr="00FE4969" w:rsidTr="002A7B74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Red.</w:t>
            </w:r>
          </w:p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broj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Vrsta posla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Sati tjedno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Sati godišnje</w:t>
            </w:r>
          </w:p>
        </w:tc>
      </w:tr>
      <w:tr w:rsidR="00153DE6" w:rsidRPr="00FE4969" w:rsidTr="002A7B74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Rad u grupi ili konzultacije nakon završetka nastave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</w:tr>
      <w:tr w:rsidR="00153DE6" w:rsidRPr="00FE4969" w:rsidTr="002A7B74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Administrativni poslovi vezani za vođenje odgojne grupe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</w:tr>
      <w:tr w:rsidR="00153DE6" w:rsidRPr="00FE4969" w:rsidTr="002A7B74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Stručno usavršavanje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</w:t>
            </w:r>
          </w:p>
        </w:tc>
      </w:tr>
      <w:tr w:rsidR="00153DE6" w:rsidRPr="00FE4969" w:rsidTr="002A7B74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Planiranje i vođenje ekskurzija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3DE6" w:rsidRPr="00FE4969" w:rsidTr="002A7B74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Suradnja s roditeljima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</w:tr>
      <w:tr w:rsidR="00153DE6" w:rsidRPr="00FE4969" w:rsidTr="002A7B74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Rad u stručnim tijelima doma i izvan doma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</w:tr>
      <w:tr w:rsidR="00153DE6" w:rsidRPr="00FE4969" w:rsidTr="002A7B74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Rad u stručnim povjerenstvima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</w:tr>
      <w:tr w:rsidR="00153DE6" w:rsidRPr="00FE4969" w:rsidTr="002A7B74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Javna i kulturna djelatnost doma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153DE6" w:rsidRPr="00FE4969" w:rsidTr="002A7B74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Rad u upisnim komisijama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</w:tr>
      <w:tr w:rsidR="00153DE6" w:rsidRPr="00FE4969" w:rsidTr="002A7B74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Stručno razvojni i organizacijski poslovi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153DE6" w:rsidRPr="00FE4969" w:rsidTr="002A7B74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Odmor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</w:tr>
      <w:tr w:rsidR="00153DE6" w:rsidRPr="00FE4969" w:rsidTr="002A7B74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Ostalo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772A6C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53DE6" w:rsidRPr="00FE4969" w:rsidTr="002A7B74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/>
                <w:bCs/>
                <w:sz w:val="20"/>
                <w:szCs w:val="20"/>
              </w:rPr>
              <w:t>UKUPNO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336</w:t>
            </w:r>
          </w:p>
        </w:tc>
      </w:tr>
      <w:tr w:rsidR="00153DE6" w:rsidRPr="00FE4969" w:rsidTr="002A7B74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/>
                <w:bCs/>
                <w:sz w:val="20"/>
                <w:szCs w:val="20"/>
              </w:rPr>
              <w:t>SVEUKUPNO GODIŠNJE A+B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1776</w:t>
            </w:r>
          </w:p>
        </w:tc>
      </w:tr>
    </w:tbl>
    <w:p w:rsidR="00153DE6" w:rsidRPr="00FE4969" w:rsidRDefault="00153DE6" w:rsidP="00153DE6">
      <w:pPr>
        <w:pStyle w:val="Bezproreda"/>
        <w:rPr>
          <w:rFonts w:ascii="Times New Roman" w:hAnsi="Times New Roman"/>
          <w:bCs/>
          <w:sz w:val="20"/>
          <w:szCs w:val="20"/>
        </w:rPr>
      </w:pPr>
    </w:p>
    <w:p w:rsidR="00153DE6" w:rsidRPr="00FE4969" w:rsidRDefault="00153DE6" w:rsidP="00153DE6">
      <w:pPr>
        <w:pStyle w:val="Bezproreda"/>
        <w:rPr>
          <w:rFonts w:ascii="Times New Roman" w:hAnsi="Times New Roman"/>
          <w:bCs/>
          <w:sz w:val="20"/>
          <w:szCs w:val="20"/>
        </w:rPr>
      </w:pPr>
    </w:p>
    <w:p w:rsidR="00153DE6" w:rsidRPr="00FE4969" w:rsidRDefault="00153DE6" w:rsidP="00153DE6">
      <w:pPr>
        <w:pStyle w:val="Bezproreda"/>
        <w:rPr>
          <w:rFonts w:ascii="Times New Roman" w:hAnsi="Times New Roman"/>
          <w:bCs/>
          <w:sz w:val="20"/>
          <w:szCs w:val="20"/>
        </w:rPr>
      </w:pPr>
      <w:r w:rsidRPr="00FE4969">
        <w:rPr>
          <w:rFonts w:ascii="Times New Roman" w:hAnsi="Times New Roman"/>
          <w:bCs/>
          <w:sz w:val="20"/>
          <w:szCs w:val="20"/>
        </w:rPr>
        <w:t>ODMORI I DOPUSTI</w:t>
      </w:r>
    </w:p>
    <w:p w:rsidR="00153DE6" w:rsidRPr="00FE4969" w:rsidRDefault="00153DE6" w:rsidP="00153DE6">
      <w:pPr>
        <w:pStyle w:val="Bezproreda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6"/>
        <w:gridCol w:w="1240"/>
      </w:tblGrid>
      <w:tr w:rsidR="00153DE6" w:rsidRPr="00FE4969" w:rsidTr="002A7B74">
        <w:trPr>
          <w:jc w:val="center"/>
        </w:trPr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Vrsta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Sati godišnje</w:t>
            </w:r>
          </w:p>
        </w:tc>
      </w:tr>
      <w:tr w:rsidR="00153DE6" w:rsidRPr="00FE4969" w:rsidTr="002A7B74">
        <w:trPr>
          <w:jc w:val="center"/>
        </w:trPr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 xml:space="preserve">Praznici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 xml:space="preserve"> dana x 8 sati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</w:tr>
      <w:tr w:rsidR="00153DE6" w:rsidRPr="00FE4969" w:rsidTr="002A7B74">
        <w:trPr>
          <w:jc w:val="center"/>
        </w:trPr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 xml:space="preserve">Godišnji odmor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30</w:t>
            </w: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 xml:space="preserve"> dana x 8 sati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</w:tr>
      <w:tr w:rsidR="00153DE6" w:rsidRPr="00FE4969" w:rsidTr="002A7B74">
        <w:trPr>
          <w:jc w:val="center"/>
        </w:trPr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Plaćeni dopust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3DE6" w:rsidRPr="00FE4969" w:rsidTr="002A7B74">
        <w:trPr>
          <w:jc w:val="center"/>
        </w:trPr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Cs/>
                <w:sz w:val="20"/>
                <w:szCs w:val="20"/>
              </w:rPr>
              <w:t>Neplaćeni dopust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3DE6" w:rsidRPr="00FE4969" w:rsidTr="002A7B74">
        <w:trPr>
          <w:jc w:val="center"/>
        </w:trPr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/>
                <w:bCs/>
                <w:sz w:val="20"/>
                <w:szCs w:val="20"/>
              </w:rPr>
              <w:t>UKUPNO 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312</w:t>
            </w:r>
          </w:p>
        </w:tc>
      </w:tr>
      <w:tr w:rsidR="00153DE6" w:rsidRPr="00FE4969" w:rsidTr="002A7B74">
        <w:trPr>
          <w:jc w:val="center"/>
        </w:trPr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/>
                <w:bCs/>
                <w:sz w:val="20"/>
                <w:szCs w:val="20"/>
              </w:rPr>
              <w:t>SVEUKUPNO A+B+C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6" w:rsidRPr="00FE4969" w:rsidRDefault="00153DE6" w:rsidP="002A7B74">
            <w:pPr>
              <w:pStyle w:val="Bezproreda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4969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</w:p>
        </w:tc>
      </w:tr>
    </w:tbl>
    <w:p w:rsidR="00153DE6" w:rsidRPr="00FE4969" w:rsidRDefault="00153DE6" w:rsidP="00153DE6">
      <w:pPr>
        <w:pStyle w:val="Bezproreda"/>
        <w:rPr>
          <w:rFonts w:ascii="Times New Roman" w:hAnsi="Times New Roman"/>
          <w:bCs/>
          <w:sz w:val="20"/>
          <w:szCs w:val="20"/>
        </w:rPr>
      </w:pPr>
    </w:p>
    <w:p w:rsidR="00153DE6" w:rsidRPr="00FE4969" w:rsidRDefault="00153DE6" w:rsidP="00153DE6">
      <w:pPr>
        <w:pStyle w:val="Bezproreda"/>
        <w:rPr>
          <w:rFonts w:ascii="Times New Roman" w:hAnsi="Times New Roman"/>
          <w:b/>
          <w:bCs/>
          <w:sz w:val="20"/>
          <w:szCs w:val="20"/>
        </w:rPr>
      </w:pPr>
      <w:r w:rsidRPr="00FE4969">
        <w:rPr>
          <w:rFonts w:ascii="Times New Roman" w:hAnsi="Times New Roman"/>
          <w:b/>
          <w:bCs/>
          <w:sz w:val="20"/>
          <w:szCs w:val="20"/>
        </w:rPr>
        <w:t>Obrazloženje:</w:t>
      </w:r>
    </w:p>
    <w:p w:rsidR="00153DE6" w:rsidRPr="00FE4969" w:rsidRDefault="00153DE6" w:rsidP="00153DE6">
      <w:pPr>
        <w:pStyle w:val="Bezproreda"/>
        <w:ind w:firstLine="708"/>
        <w:rPr>
          <w:rFonts w:ascii="Times New Roman" w:hAnsi="Times New Roman"/>
          <w:bCs/>
          <w:sz w:val="20"/>
          <w:szCs w:val="20"/>
        </w:rPr>
      </w:pPr>
      <w:r w:rsidRPr="00FE4969">
        <w:rPr>
          <w:rFonts w:ascii="Times New Roman" w:hAnsi="Times New Roman"/>
          <w:bCs/>
          <w:sz w:val="20"/>
          <w:szCs w:val="20"/>
        </w:rPr>
        <w:t>U skladu s Godišnjim planom i programom rada doma za šk. god. 202</w:t>
      </w:r>
      <w:r>
        <w:rPr>
          <w:rFonts w:ascii="Times New Roman" w:hAnsi="Times New Roman"/>
          <w:bCs/>
          <w:sz w:val="20"/>
          <w:szCs w:val="20"/>
        </w:rPr>
        <w:t>1</w:t>
      </w:r>
      <w:r w:rsidRPr="00FE4969">
        <w:rPr>
          <w:rFonts w:ascii="Times New Roman" w:hAnsi="Times New Roman"/>
          <w:bCs/>
          <w:sz w:val="20"/>
          <w:szCs w:val="20"/>
        </w:rPr>
        <w:t>/202</w:t>
      </w:r>
      <w:r>
        <w:rPr>
          <w:rFonts w:ascii="Times New Roman" w:hAnsi="Times New Roman"/>
          <w:bCs/>
          <w:sz w:val="20"/>
          <w:szCs w:val="20"/>
        </w:rPr>
        <w:t>2</w:t>
      </w:r>
      <w:r w:rsidRPr="00FE4969">
        <w:rPr>
          <w:rFonts w:ascii="Times New Roman" w:hAnsi="Times New Roman"/>
          <w:bCs/>
          <w:sz w:val="20"/>
          <w:szCs w:val="20"/>
        </w:rPr>
        <w:t>. donesena je odluka kao u izreci.</w:t>
      </w:r>
    </w:p>
    <w:p w:rsidR="00153DE6" w:rsidRPr="00FE4969" w:rsidRDefault="00153DE6" w:rsidP="00153DE6">
      <w:pPr>
        <w:pStyle w:val="Bezproreda"/>
        <w:rPr>
          <w:rFonts w:ascii="Times New Roman" w:hAnsi="Times New Roman"/>
          <w:b/>
          <w:bCs/>
          <w:sz w:val="20"/>
          <w:szCs w:val="20"/>
        </w:rPr>
      </w:pPr>
      <w:r w:rsidRPr="00FE4969">
        <w:rPr>
          <w:rFonts w:ascii="Times New Roman" w:hAnsi="Times New Roman"/>
          <w:b/>
          <w:bCs/>
          <w:sz w:val="20"/>
          <w:szCs w:val="20"/>
        </w:rPr>
        <w:t>Pouka o pravnom lijeku:</w:t>
      </w:r>
    </w:p>
    <w:p w:rsidR="00153DE6" w:rsidRPr="00FE4969" w:rsidRDefault="00153DE6" w:rsidP="00153DE6">
      <w:pPr>
        <w:pStyle w:val="Bezproreda"/>
        <w:ind w:firstLine="708"/>
        <w:rPr>
          <w:rFonts w:ascii="Times New Roman" w:hAnsi="Times New Roman"/>
          <w:bCs/>
          <w:sz w:val="20"/>
          <w:szCs w:val="20"/>
        </w:rPr>
      </w:pPr>
      <w:r w:rsidRPr="00FE4969">
        <w:rPr>
          <w:rFonts w:ascii="Times New Roman" w:hAnsi="Times New Roman"/>
          <w:bCs/>
          <w:sz w:val="20"/>
          <w:szCs w:val="20"/>
        </w:rPr>
        <w:t>Protiv ove odluke odgajatelj ima pravo prigovora radi zaštite prava ravnatelju doma u roku 15 dana od dana primitka ove odluke.</w:t>
      </w:r>
    </w:p>
    <w:p w:rsidR="00153DE6" w:rsidRPr="00FE4969" w:rsidRDefault="00153DE6" w:rsidP="00153DE6">
      <w:pPr>
        <w:pStyle w:val="Bezproreda"/>
        <w:rPr>
          <w:rFonts w:ascii="Times New Roman" w:hAnsi="Times New Roman"/>
          <w:bCs/>
          <w:sz w:val="20"/>
          <w:szCs w:val="20"/>
        </w:rPr>
      </w:pPr>
    </w:p>
    <w:p w:rsidR="00153DE6" w:rsidRPr="00FE4969" w:rsidRDefault="00153DE6" w:rsidP="00153DE6">
      <w:pPr>
        <w:pStyle w:val="Bezproreda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Požega, 18. listopada </w:t>
      </w:r>
      <w:r w:rsidRPr="00FE4969">
        <w:rPr>
          <w:rFonts w:ascii="Times New Roman" w:hAnsi="Times New Roman"/>
          <w:bCs/>
          <w:sz w:val="20"/>
          <w:szCs w:val="20"/>
        </w:rPr>
        <w:t>202</w:t>
      </w:r>
      <w:r>
        <w:rPr>
          <w:rFonts w:ascii="Times New Roman" w:hAnsi="Times New Roman"/>
          <w:bCs/>
          <w:sz w:val="20"/>
          <w:szCs w:val="20"/>
        </w:rPr>
        <w:t>1</w:t>
      </w:r>
      <w:r w:rsidRPr="00FE4969">
        <w:rPr>
          <w:rFonts w:ascii="Times New Roman" w:hAnsi="Times New Roman"/>
          <w:bCs/>
          <w:sz w:val="20"/>
          <w:szCs w:val="20"/>
        </w:rPr>
        <w:t>. godine</w:t>
      </w:r>
    </w:p>
    <w:p w:rsidR="00153DE6" w:rsidRPr="00FE4969" w:rsidRDefault="00153DE6" w:rsidP="00153DE6">
      <w:pPr>
        <w:pStyle w:val="Bezproreda"/>
        <w:rPr>
          <w:rFonts w:ascii="Times New Roman" w:hAnsi="Times New Roman"/>
          <w:bCs/>
          <w:sz w:val="20"/>
          <w:szCs w:val="20"/>
        </w:rPr>
      </w:pPr>
    </w:p>
    <w:p w:rsidR="00153DE6" w:rsidRPr="00FE4969" w:rsidRDefault="00153DE6" w:rsidP="00153DE6">
      <w:pPr>
        <w:pStyle w:val="Bezproreda"/>
        <w:ind w:firstLine="708"/>
        <w:rPr>
          <w:rFonts w:ascii="Times New Roman" w:hAnsi="Times New Roman"/>
          <w:bCs/>
          <w:sz w:val="20"/>
          <w:szCs w:val="20"/>
        </w:rPr>
      </w:pPr>
      <w:r w:rsidRPr="00FE4969">
        <w:rPr>
          <w:rFonts w:ascii="Times New Roman" w:hAnsi="Times New Roman"/>
          <w:bCs/>
          <w:sz w:val="20"/>
          <w:szCs w:val="20"/>
        </w:rPr>
        <w:t>Potpis odgajatelja:</w:t>
      </w:r>
      <w:r w:rsidRPr="00FE4969">
        <w:rPr>
          <w:rFonts w:ascii="Times New Roman" w:hAnsi="Times New Roman"/>
          <w:bCs/>
          <w:sz w:val="20"/>
          <w:szCs w:val="20"/>
        </w:rPr>
        <w:tab/>
      </w:r>
      <w:r w:rsidRPr="00FE4969">
        <w:rPr>
          <w:rFonts w:ascii="Times New Roman" w:hAnsi="Times New Roman"/>
          <w:bCs/>
          <w:sz w:val="20"/>
          <w:szCs w:val="20"/>
        </w:rPr>
        <w:tab/>
      </w:r>
      <w:r w:rsidRPr="00FE4969">
        <w:rPr>
          <w:rFonts w:ascii="Times New Roman" w:hAnsi="Times New Roman"/>
          <w:bCs/>
          <w:sz w:val="20"/>
          <w:szCs w:val="20"/>
        </w:rPr>
        <w:tab/>
      </w:r>
      <w:r w:rsidRPr="00FE4969">
        <w:rPr>
          <w:rFonts w:ascii="Times New Roman" w:hAnsi="Times New Roman"/>
          <w:bCs/>
          <w:sz w:val="20"/>
          <w:szCs w:val="20"/>
        </w:rPr>
        <w:tab/>
      </w:r>
      <w:r w:rsidRPr="00FE4969">
        <w:rPr>
          <w:rFonts w:ascii="Times New Roman" w:hAnsi="Times New Roman"/>
          <w:bCs/>
          <w:sz w:val="20"/>
          <w:szCs w:val="20"/>
        </w:rPr>
        <w:tab/>
        <w:t>Ravnatelj:</w:t>
      </w:r>
    </w:p>
    <w:p w:rsidR="00153DE6" w:rsidRPr="00FE4969" w:rsidRDefault="00153DE6" w:rsidP="00153DE6">
      <w:pPr>
        <w:pStyle w:val="Bezproreda"/>
        <w:rPr>
          <w:rFonts w:ascii="Times New Roman" w:hAnsi="Times New Roman"/>
          <w:bCs/>
          <w:sz w:val="20"/>
          <w:szCs w:val="20"/>
        </w:rPr>
      </w:pPr>
      <w:r w:rsidRPr="00FE4969">
        <w:rPr>
          <w:rFonts w:ascii="Times New Roman" w:hAnsi="Times New Roman"/>
          <w:bCs/>
          <w:sz w:val="20"/>
          <w:szCs w:val="20"/>
        </w:rPr>
        <w:t xml:space="preserve">            ___________________       </w:t>
      </w:r>
      <w:r w:rsidRPr="00FE4969">
        <w:rPr>
          <w:rFonts w:ascii="Times New Roman" w:hAnsi="Times New Roman"/>
          <w:bCs/>
          <w:sz w:val="20"/>
          <w:szCs w:val="20"/>
        </w:rPr>
        <w:tab/>
      </w:r>
      <w:r w:rsidRPr="00FE4969">
        <w:rPr>
          <w:rFonts w:ascii="Times New Roman" w:hAnsi="Times New Roman"/>
          <w:bCs/>
          <w:sz w:val="20"/>
          <w:szCs w:val="20"/>
        </w:rPr>
        <w:tab/>
      </w:r>
      <w:r w:rsidRPr="00FE4969">
        <w:rPr>
          <w:rFonts w:ascii="Times New Roman" w:hAnsi="Times New Roman"/>
          <w:bCs/>
          <w:sz w:val="20"/>
          <w:szCs w:val="20"/>
        </w:rPr>
        <w:tab/>
        <w:t xml:space="preserve">    ___________________                                                                                                                      </w:t>
      </w:r>
    </w:p>
    <w:p w:rsidR="00153DE6" w:rsidRDefault="00153DE6" w:rsidP="00153DE6">
      <w:pPr>
        <w:pStyle w:val="Bezproreda"/>
        <w:rPr>
          <w:rFonts w:ascii="Times New Roman" w:hAnsi="Times New Roman"/>
          <w:bCs/>
          <w:sz w:val="20"/>
          <w:szCs w:val="20"/>
        </w:rPr>
      </w:pPr>
      <w:r w:rsidRPr="00FE4969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</w:t>
      </w:r>
      <w:r w:rsidRPr="00FE4969">
        <w:rPr>
          <w:rFonts w:ascii="Times New Roman" w:hAnsi="Times New Roman"/>
          <w:bCs/>
          <w:sz w:val="20"/>
          <w:szCs w:val="20"/>
        </w:rPr>
        <w:t xml:space="preserve">Josip </w:t>
      </w:r>
      <w:proofErr w:type="spellStart"/>
      <w:r w:rsidRPr="00FE4969">
        <w:rPr>
          <w:rFonts w:ascii="Times New Roman" w:hAnsi="Times New Roman"/>
          <w:bCs/>
          <w:sz w:val="20"/>
          <w:szCs w:val="20"/>
        </w:rPr>
        <w:t>Matuha</w:t>
      </w:r>
      <w:proofErr w:type="spellEnd"/>
      <w:r w:rsidRPr="00FE4969">
        <w:rPr>
          <w:rFonts w:ascii="Times New Roman" w:hAnsi="Times New Roman"/>
          <w:bCs/>
          <w:sz w:val="20"/>
          <w:szCs w:val="20"/>
        </w:rPr>
        <w:t>, prof.</w:t>
      </w:r>
    </w:p>
    <w:p w:rsidR="00153DE6" w:rsidRPr="00FE4969" w:rsidRDefault="00153DE6" w:rsidP="00153DE6">
      <w:pPr>
        <w:pStyle w:val="Bezproreda"/>
        <w:rPr>
          <w:rFonts w:ascii="Times New Roman" w:hAnsi="Times New Roman"/>
          <w:bCs/>
          <w:sz w:val="20"/>
          <w:szCs w:val="20"/>
        </w:rPr>
      </w:pPr>
      <w:r w:rsidRPr="00FE4969">
        <w:rPr>
          <w:rFonts w:ascii="Times New Roman" w:hAnsi="Times New Roman"/>
          <w:bCs/>
          <w:sz w:val="20"/>
          <w:szCs w:val="20"/>
        </w:rPr>
        <w:t>Dostaviti:</w:t>
      </w:r>
    </w:p>
    <w:p w:rsidR="00153DE6" w:rsidRPr="00FE4969" w:rsidRDefault="00153DE6" w:rsidP="00153DE6">
      <w:pPr>
        <w:pStyle w:val="Bezproreda"/>
        <w:rPr>
          <w:rFonts w:ascii="Times New Roman" w:hAnsi="Times New Roman"/>
          <w:bCs/>
          <w:sz w:val="20"/>
          <w:szCs w:val="20"/>
        </w:rPr>
      </w:pPr>
      <w:r w:rsidRPr="00FE4969">
        <w:rPr>
          <w:rFonts w:ascii="Times New Roman" w:hAnsi="Times New Roman"/>
          <w:bCs/>
          <w:sz w:val="20"/>
          <w:szCs w:val="20"/>
        </w:rPr>
        <w:t>-Odgajatelju</w:t>
      </w:r>
    </w:p>
    <w:p w:rsidR="00153DE6" w:rsidRDefault="00153DE6" w:rsidP="00153DE6">
      <w:pPr>
        <w:pStyle w:val="Bezproreda"/>
        <w:rPr>
          <w:rFonts w:ascii="Times New Roman" w:hAnsi="Times New Roman"/>
          <w:bCs/>
          <w:sz w:val="20"/>
          <w:szCs w:val="20"/>
        </w:rPr>
      </w:pPr>
      <w:r w:rsidRPr="00FE4969">
        <w:rPr>
          <w:rFonts w:ascii="Times New Roman" w:hAnsi="Times New Roman"/>
          <w:bCs/>
          <w:sz w:val="20"/>
          <w:szCs w:val="20"/>
        </w:rPr>
        <w:t>-Godišnji plan i program</w:t>
      </w:r>
    </w:p>
    <w:p w:rsidR="00153DE6" w:rsidRPr="00081B30" w:rsidRDefault="00153DE6" w:rsidP="00153DE6">
      <w:pPr>
        <w:pStyle w:val="Bezproreda"/>
        <w:rPr>
          <w:rFonts w:ascii="Times New Roman" w:hAnsi="Times New Roman"/>
          <w:bCs/>
          <w:sz w:val="20"/>
          <w:szCs w:val="20"/>
        </w:rPr>
      </w:pPr>
      <w:r w:rsidRPr="00FE4969">
        <w:rPr>
          <w:rFonts w:ascii="Times New Roman" w:hAnsi="Times New Roman"/>
          <w:bCs/>
          <w:sz w:val="20"/>
          <w:szCs w:val="20"/>
        </w:rPr>
        <w:t>-Pismohrana</w:t>
      </w:r>
    </w:p>
    <w:p w:rsidR="00153DE6" w:rsidRDefault="00153DE6" w:rsidP="00153DE6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3ADF" w:rsidRDefault="00053ADF" w:rsidP="002A55F6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3ADF" w:rsidRDefault="00053ADF" w:rsidP="002A55F6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55F6" w:rsidRPr="00C155CC" w:rsidRDefault="002A55F6" w:rsidP="002A55F6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5CC">
        <w:rPr>
          <w:rFonts w:ascii="Times New Roman" w:hAnsi="Times New Roman" w:cs="Times New Roman"/>
          <w:sz w:val="20"/>
          <w:szCs w:val="20"/>
        </w:rPr>
        <w:t>KLASA:003-06/21-01/25</w:t>
      </w:r>
      <w:r w:rsidRPr="00C155CC">
        <w:rPr>
          <w:rFonts w:ascii="Times New Roman" w:hAnsi="Times New Roman" w:cs="Times New Roman"/>
          <w:sz w:val="20"/>
          <w:szCs w:val="20"/>
        </w:rPr>
        <w:tab/>
      </w:r>
    </w:p>
    <w:p w:rsidR="002A55F6" w:rsidRPr="00C155CC" w:rsidRDefault="002A55F6" w:rsidP="002A55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5CC">
        <w:rPr>
          <w:rFonts w:ascii="Times New Roman" w:hAnsi="Times New Roman" w:cs="Times New Roman"/>
          <w:sz w:val="20"/>
          <w:szCs w:val="20"/>
        </w:rPr>
        <w:t>URBROJ: 2177-53-01-21-0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2A55F6" w:rsidRDefault="002A55F6" w:rsidP="002A55F6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2A55F6" w:rsidRPr="00315B4A" w:rsidRDefault="002A55F6" w:rsidP="006114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Temeljem članka 104. Zakona o odgoju i obrazovanju u osnovnoj i srednjoj školi (N.N 87/08, 86/09, 92/10, 105/10, 90/11, 5/12, 16/12, 86/12, 126/12, 94/13, 152/14, 07/17, 68/18, 98/19, 64/20 ) sukladno Pravilniku o normi rada nastavnika u srednjoškolskoj ustanovi (N.N. 94/10.) ravnatelj doma donosi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ODLUKU</w:t>
      </w:r>
    </w:p>
    <w:p w:rsidR="002A55F6" w:rsidRPr="00315B4A" w:rsidRDefault="002A55F6" w:rsidP="002A55F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O TJEDNOM I GODIŠNJEM RASPOREDU RADNIH OBVEZA ODGAJATELJA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Odgajatelj/</w:t>
      </w:r>
      <w:proofErr w:type="spellStart"/>
      <w:r w:rsidRPr="00315B4A">
        <w:rPr>
          <w:rFonts w:ascii="Times New Roman" w:eastAsia="Calibri" w:hAnsi="Times New Roman" w:cs="Times New Roman"/>
          <w:bCs/>
          <w:sz w:val="20"/>
          <w:szCs w:val="20"/>
        </w:rPr>
        <w:t>ica</w:t>
      </w:r>
      <w:proofErr w:type="spellEnd"/>
      <w:r w:rsidRPr="00315B4A">
        <w:rPr>
          <w:rFonts w:ascii="Times New Roman" w:eastAsia="Calibri" w:hAnsi="Times New Roman" w:cs="Times New Roman"/>
          <w:bCs/>
          <w:sz w:val="20"/>
          <w:szCs w:val="20"/>
        </w:rPr>
        <w:t>: Gabriela Polak Galić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 xml:space="preserve">koji radi na radnom mjestu: </w:t>
      </w:r>
      <w:r w:rsidRPr="00315B4A">
        <w:rPr>
          <w:rFonts w:ascii="Times New Roman" w:eastAsia="Calibri" w:hAnsi="Times New Roman" w:cs="Times New Roman"/>
          <w:b/>
          <w:bCs/>
          <w:sz w:val="20"/>
          <w:szCs w:val="20"/>
        </w:rPr>
        <w:t>odgajatelja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zadužuje se u šk. god. 202</w:t>
      </w:r>
      <w:r>
        <w:rPr>
          <w:rFonts w:ascii="Times New Roman" w:eastAsia="Calibri" w:hAnsi="Times New Roman" w:cs="Times New Roman"/>
          <w:bCs/>
          <w:sz w:val="20"/>
          <w:szCs w:val="20"/>
        </w:rPr>
        <w:t>1.</w:t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>/2</w:t>
      </w:r>
      <w:r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>. za obavljanje sljedećih poslova: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TIJEKOM NASTAVNE GODINE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5932"/>
        <w:gridCol w:w="1067"/>
        <w:gridCol w:w="1244"/>
      </w:tblGrid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Red. broj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Vrsta posla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Sati tjedno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Sati godišnje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NEPOSREDNI ODGOJNO OBRAZOVNI RAD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Rad u odgojnoj grupi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576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Vođenje odgojne grupe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hAnsi="Times New Roman" w:cs="Times New Roman"/>
                <w:bCs/>
                <w:sz w:val="20"/>
                <w:szCs w:val="20"/>
              </w:rPr>
              <w:t>-Rad za potrebe sindikata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hAnsi="Times New Roman" w:cs="Times New Roman"/>
                <w:bCs/>
                <w:sz w:val="20"/>
                <w:szCs w:val="20"/>
              </w:rPr>
              <w:t>108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Rad s učenicima cijelog doma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180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Rad koji se izjednačava s neposrednim nastavnim radom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55F6" w:rsidRPr="00315B4A" w:rsidTr="004942DF">
        <w:trPr>
          <w:trHeight w:val="1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 Stručni suradnici, suradnici u odgoju, medicinska sestra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UKUPNO 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1008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OSTALI POSLOVI U TJEDNIMA KAD JE NASTAVA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Stručno metodička priprema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108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Poslovi vođenja grupe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Stručno usavršavanje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Suradnja s roditeljima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Rad u stručnim tijelima doma i izvan doma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Rad u stručnim povjerenstvima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Organizacija natjecanja i susreta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Dežurstvo tijekom godine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Stručno razvojni i organizacijski poslovi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Sindikalni poslovi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108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Odmor u toku rada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Ostalo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UKUPNO 2.: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432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UKUPNO A=1+2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1440</w:t>
            </w:r>
          </w:p>
        </w:tc>
      </w:tr>
    </w:tbl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2A55F6" w:rsidRDefault="002A55F6" w:rsidP="002A55F6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hAnsi="Times New Roman"/>
          <w:bCs/>
          <w:sz w:val="20"/>
          <w:szCs w:val="20"/>
        </w:rPr>
        <w:lastRenderedPageBreak/>
        <w:t>OSTALI POSLOVI U TJEDNIMA KAD NEMA NASTAVE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5359"/>
        <w:gridCol w:w="1131"/>
        <w:gridCol w:w="1238"/>
      </w:tblGrid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Red.</w:t>
            </w:r>
          </w:p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broj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Vrsta posla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Sati tjedno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Sati godišnje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Rad u grupi ili konzultacije nakon završetka nastave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Administrativni poslovi vezani za vođenje odgojne grupe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Stručno usavršavanje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D43999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Planiranje i vođenje ekskurzija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Suradnja s roditeljima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D43999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Rad u stručnim tijelima doma i izvan doma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="00D439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Rad u stručnim povjerenstvima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8C54ED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Javna i kulturna djelatnost doma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Rad u upisnim komisijama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Stručno razvojni i organizacijski poslovi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176621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1" w:rsidRPr="00315B4A" w:rsidRDefault="00176621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21" w:rsidRPr="00315B4A" w:rsidRDefault="00176621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Sindikalni poslovi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1" w:rsidRPr="00315B4A" w:rsidRDefault="00176621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1" w:rsidRPr="00315B4A" w:rsidRDefault="00D43999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Odmor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Ostalo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176621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UKUPNO 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="001766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SVEUKUPNO GODIŠNJE A+B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</w:t>
            </w:r>
            <w:r w:rsidR="001766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</w:tr>
    </w:tbl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ODMORI I DOPUSTI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6"/>
        <w:gridCol w:w="1240"/>
      </w:tblGrid>
      <w:tr w:rsidR="002A55F6" w:rsidRPr="00315B4A" w:rsidTr="004942DF">
        <w:trPr>
          <w:jc w:val="center"/>
        </w:trPr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Vrsta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Sati godišnje</w:t>
            </w:r>
          </w:p>
        </w:tc>
      </w:tr>
      <w:tr w:rsidR="002A55F6" w:rsidRPr="00315B4A" w:rsidTr="004942DF">
        <w:trPr>
          <w:jc w:val="center"/>
        </w:trPr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Praznici                                 8 dana x 8 sati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</w:t>
            </w:r>
          </w:p>
        </w:tc>
      </w:tr>
      <w:tr w:rsidR="002A55F6" w:rsidRPr="00315B4A" w:rsidTr="004942DF">
        <w:trPr>
          <w:jc w:val="center"/>
        </w:trPr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Godišnji odmor                     30 dana x 8 sati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240</w:t>
            </w:r>
          </w:p>
        </w:tc>
      </w:tr>
      <w:tr w:rsidR="002A55F6" w:rsidRPr="00315B4A" w:rsidTr="004942DF">
        <w:trPr>
          <w:jc w:val="center"/>
        </w:trPr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Plaćeni dopust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A55F6" w:rsidRPr="00315B4A" w:rsidTr="004942DF">
        <w:trPr>
          <w:jc w:val="center"/>
        </w:trPr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Neplaćeni dopust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A55F6" w:rsidRPr="00315B4A" w:rsidTr="004942DF">
        <w:trPr>
          <w:jc w:val="center"/>
        </w:trPr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UKUPNO 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2A55F6" w:rsidRPr="00315B4A" w:rsidTr="004942DF">
        <w:trPr>
          <w:jc w:val="center"/>
        </w:trPr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SVEUKUPNO A+B+C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</w:t>
            </w:r>
            <w:r w:rsidR="008C57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</w:tr>
    </w:tbl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/>
          <w:bCs/>
          <w:sz w:val="20"/>
          <w:szCs w:val="20"/>
        </w:rPr>
        <w:t>Obrazloženje:</w:t>
      </w:r>
    </w:p>
    <w:p w:rsidR="002A55F6" w:rsidRDefault="002A55F6" w:rsidP="00EA1017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U skladu s Godišnjim planom i programom rada doma za šk. god. 202</w:t>
      </w:r>
      <w:r>
        <w:rPr>
          <w:rFonts w:ascii="Times New Roman" w:eastAsia="Calibri" w:hAnsi="Times New Roman" w:cs="Times New Roman"/>
          <w:bCs/>
          <w:sz w:val="20"/>
          <w:szCs w:val="20"/>
        </w:rPr>
        <w:t>1</w:t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>./2</w:t>
      </w:r>
      <w:r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>. donesena je odluka kao u izreci.</w:t>
      </w:r>
    </w:p>
    <w:p w:rsidR="00EA1017" w:rsidRPr="00315B4A" w:rsidRDefault="00EA1017" w:rsidP="00EA1017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/>
          <w:bCs/>
          <w:sz w:val="20"/>
          <w:szCs w:val="20"/>
        </w:rPr>
        <w:t>Pouka o pravnom lijeku:</w:t>
      </w:r>
    </w:p>
    <w:p w:rsidR="002A55F6" w:rsidRPr="00315B4A" w:rsidRDefault="002A55F6" w:rsidP="002A55F6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Protiv ove odluke odgajatelj ima pravo prigovora radi zaštite prava ravnatelju doma u roku 15 dana od dana primitka ove odluke.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Požega, 30. rujna 202</w:t>
      </w:r>
      <w:r>
        <w:rPr>
          <w:rFonts w:ascii="Times New Roman" w:eastAsia="Calibri" w:hAnsi="Times New Roman" w:cs="Times New Roman"/>
          <w:bCs/>
          <w:sz w:val="20"/>
          <w:szCs w:val="20"/>
        </w:rPr>
        <w:t>1</w:t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>. godine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Potpis odgajatelja:</w:t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ab/>
        <w:t>Ravnatelj:</w:t>
      </w:r>
    </w:p>
    <w:p w:rsidR="002A55F6" w:rsidRPr="00315B4A" w:rsidRDefault="002A55F6" w:rsidP="00EA10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 xml:space="preserve">___________________       </w:t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="00EA1017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</w:t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 xml:space="preserve">___________________   </w:t>
      </w:r>
      <w:r w:rsidR="00EA1017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Dostaviti:</w:t>
      </w:r>
      <w:r w:rsidR="00EA1017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                                   Josip </w:t>
      </w:r>
      <w:proofErr w:type="spellStart"/>
      <w:r w:rsidR="00EA1017">
        <w:rPr>
          <w:rFonts w:ascii="Times New Roman" w:eastAsia="Calibri" w:hAnsi="Times New Roman" w:cs="Times New Roman"/>
          <w:bCs/>
          <w:sz w:val="20"/>
          <w:szCs w:val="20"/>
        </w:rPr>
        <w:t>Matuha</w:t>
      </w:r>
      <w:proofErr w:type="spellEnd"/>
      <w:r w:rsidR="00EA1017">
        <w:rPr>
          <w:rFonts w:ascii="Times New Roman" w:eastAsia="Calibri" w:hAnsi="Times New Roman" w:cs="Times New Roman"/>
          <w:bCs/>
          <w:sz w:val="20"/>
          <w:szCs w:val="20"/>
        </w:rPr>
        <w:t>, prof.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-Odgajatelju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-Godišnji plan i program</w:t>
      </w:r>
    </w:p>
    <w:p w:rsidR="002A55F6" w:rsidRPr="002A55F6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-Pismohrana</w:t>
      </w:r>
    </w:p>
    <w:p w:rsidR="00142AFE" w:rsidRDefault="00142AFE" w:rsidP="002A55F6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55F6" w:rsidRPr="00C155CC" w:rsidRDefault="002A55F6" w:rsidP="002A55F6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5CC">
        <w:rPr>
          <w:rFonts w:ascii="Times New Roman" w:hAnsi="Times New Roman" w:cs="Times New Roman"/>
          <w:sz w:val="20"/>
          <w:szCs w:val="20"/>
        </w:rPr>
        <w:lastRenderedPageBreak/>
        <w:t>KLASA:003-06/21-01/25</w:t>
      </w:r>
      <w:r w:rsidRPr="00C155CC">
        <w:rPr>
          <w:rFonts w:ascii="Times New Roman" w:hAnsi="Times New Roman" w:cs="Times New Roman"/>
          <w:sz w:val="20"/>
          <w:szCs w:val="20"/>
        </w:rPr>
        <w:tab/>
      </w:r>
    </w:p>
    <w:p w:rsidR="002A55F6" w:rsidRDefault="002A55F6" w:rsidP="002A55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5CC">
        <w:rPr>
          <w:rFonts w:ascii="Times New Roman" w:hAnsi="Times New Roman" w:cs="Times New Roman"/>
          <w:sz w:val="20"/>
          <w:szCs w:val="20"/>
        </w:rPr>
        <w:t>URBROJ: 2177-53-01-21-0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2A55F6" w:rsidRPr="002A55F6" w:rsidRDefault="002A55F6" w:rsidP="002A55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55F6" w:rsidRPr="00315B4A" w:rsidRDefault="002A55F6" w:rsidP="00D309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Temeljem članka 104. Zakona o odgoju i obrazovanju u osnovnoj i srednjoj školi (N.N 87/08, 86/09, 92/10, 105/10, 90/11, 5/12, 16/12, 86/12, 126/12, 94/13, 152/14, 07/17, 68/18, 98/19, 64/20) sukladno Pravilniku o normi rada nastavnika u srednjoškolskoj ustanovi (N.N. 94/10.) ravnatelj doma donosi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ODLUKU</w:t>
      </w:r>
    </w:p>
    <w:p w:rsidR="002A55F6" w:rsidRPr="00315B4A" w:rsidRDefault="002A55F6" w:rsidP="002A55F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O TJEDNOM I GODIŠNJEM RASPOREDU RADNIH OBVEZA ODGAJATELJA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Odgajatelj/</w:t>
      </w:r>
      <w:proofErr w:type="spellStart"/>
      <w:r w:rsidRPr="00315B4A">
        <w:rPr>
          <w:rFonts w:ascii="Times New Roman" w:eastAsia="Calibri" w:hAnsi="Times New Roman" w:cs="Times New Roman"/>
          <w:bCs/>
          <w:sz w:val="20"/>
          <w:szCs w:val="20"/>
        </w:rPr>
        <w:t>ica</w:t>
      </w:r>
      <w:proofErr w:type="spellEnd"/>
      <w:r w:rsidRPr="00315B4A">
        <w:rPr>
          <w:rFonts w:ascii="Times New Roman" w:eastAsia="Calibri" w:hAnsi="Times New Roman" w:cs="Times New Roman"/>
          <w:bCs/>
          <w:sz w:val="20"/>
          <w:szCs w:val="20"/>
        </w:rPr>
        <w:t>: Dubravka Mijatović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 xml:space="preserve">koji radi na radnom mjestu: </w:t>
      </w:r>
      <w:r w:rsidRPr="00315B4A">
        <w:rPr>
          <w:rFonts w:ascii="Times New Roman" w:eastAsia="Calibri" w:hAnsi="Times New Roman" w:cs="Times New Roman"/>
          <w:b/>
          <w:bCs/>
          <w:sz w:val="20"/>
          <w:szCs w:val="20"/>
        </w:rPr>
        <w:t>odgajatelja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zadužuje se u šk. god. 202</w:t>
      </w:r>
      <w:r>
        <w:rPr>
          <w:rFonts w:ascii="Times New Roman" w:eastAsia="Calibri" w:hAnsi="Times New Roman" w:cs="Times New Roman"/>
          <w:bCs/>
          <w:sz w:val="20"/>
          <w:szCs w:val="20"/>
        </w:rPr>
        <w:t>1</w:t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>/2</w:t>
      </w:r>
      <w:r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>. za obavljanje sljedećih poslova: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TIJEKOM NASTAVNE GODINE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5932"/>
        <w:gridCol w:w="1067"/>
        <w:gridCol w:w="1244"/>
      </w:tblGrid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Red. broj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Vrsta posla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Sati tjedno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Sati godišnje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NEPOSREDNI ODGOJNO OBRAZOVNI RAD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Rad u odgojnoj grupi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684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Vođenje odgojne grupe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Rad s učenicima cijelog doma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180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Rad koji se izjednačava s neposrednim nastavnim radom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 Stručni suradnici, suradnici u odgoju, medicinska sestra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UKUPNO 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1008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OSTALI POSLOVI U TJEDNIMA KAD JE NASTAVA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Stručno metodička priprema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216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Poslovi vođenja grupe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Stručno usavršavanje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Suradnja s roditeljima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Rad u stručnim tijelima doma i izvan doma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Rad u stručnim povjerenstvima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Organizacija natjecanja i susreta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Dežurstvo tijekom godine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Stručno razvojni i organizacijski poslovi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Sindikalni poslovi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Odmor u toku rada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Ostalo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UKUPNO 2.: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432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UKUPNO A=1+2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1440</w:t>
            </w:r>
          </w:p>
        </w:tc>
      </w:tr>
    </w:tbl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2A55F6" w:rsidRDefault="002A55F6" w:rsidP="002A55F6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2A55F6" w:rsidRDefault="002A55F6" w:rsidP="002A55F6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315B4A">
        <w:rPr>
          <w:rFonts w:ascii="Times New Roman" w:hAnsi="Times New Roman"/>
          <w:bCs/>
          <w:sz w:val="20"/>
          <w:szCs w:val="20"/>
        </w:rPr>
        <w:lastRenderedPageBreak/>
        <w:t>OSTALI POSLOVI U TJEDNIMA KAD NEMA NASTAVE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5359"/>
        <w:gridCol w:w="1131"/>
        <w:gridCol w:w="1238"/>
      </w:tblGrid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Red.</w:t>
            </w:r>
          </w:p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broj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Vrsta posla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Sati tjedno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Sati godišnje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Rad u grupi ili konzultacije nakon završetka nastave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Administrativni poslovi vezani za vođenje odgojne grupe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Stručno usavršavanje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40,5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Planiranje i vođenje ekskurzija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Suradnja s roditeljima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Rad u stručnim tijelima doma i izvan doma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Rad u stručnim povjerenstvima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Javna i kulturna djelatnost doma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Rad u upisnim komisijama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Stručno razvojni i organizacijski poslovi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Odmor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Ostalo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8A29A9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UKUPNO 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="008A29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  <w:tr w:rsidR="002A55F6" w:rsidRPr="00315B4A" w:rsidTr="004942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SVEUKUPNO GODIŠNJE A+B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</w:t>
            </w:r>
            <w:r w:rsidR="008A29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</w:tr>
    </w:tbl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ODMORI I DOPUSTI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6"/>
        <w:gridCol w:w="1240"/>
      </w:tblGrid>
      <w:tr w:rsidR="002A55F6" w:rsidRPr="00315B4A" w:rsidTr="004942DF">
        <w:trPr>
          <w:jc w:val="center"/>
        </w:trPr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Vrsta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Sati godišnje</w:t>
            </w:r>
          </w:p>
        </w:tc>
      </w:tr>
      <w:tr w:rsidR="002A55F6" w:rsidRPr="00315B4A" w:rsidTr="004942DF">
        <w:trPr>
          <w:jc w:val="center"/>
        </w:trPr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Praznici                                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dana x 8 sati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</w:t>
            </w:r>
          </w:p>
        </w:tc>
      </w:tr>
      <w:tr w:rsidR="002A55F6" w:rsidRPr="00315B4A" w:rsidTr="004942DF">
        <w:trPr>
          <w:jc w:val="center"/>
        </w:trPr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Godišnji odmor                     30 dana x 8 sati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240</w:t>
            </w:r>
          </w:p>
        </w:tc>
      </w:tr>
      <w:tr w:rsidR="002A55F6" w:rsidRPr="00315B4A" w:rsidTr="004942DF">
        <w:trPr>
          <w:jc w:val="center"/>
        </w:trPr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Plaćeni dopust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A55F6" w:rsidRPr="00315B4A" w:rsidTr="004942DF">
        <w:trPr>
          <w:jc w:val="center"/>
        </w:trPr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Neplaćeni dopust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A55F6" w:rsidRPr="00315B4A" w:rsidTr="004942DF">
        <w:trPr>
          <w:jc w:val="center"/>
        </w:trPr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UKUPNO 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2A55F6" w:rsidRPr="00315B4A" w:rsidTr="004942DF">
        <w:trPr>
          <w:jc w:val="center"/>
        </w:trPr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SVEUKUPNO A+B+C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</w:t>
            </w:r>
            <w:r w:rsidR="00CF7C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</w:tr>
    </w:tbl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/>
          <w:bCs/>
          <w:sz w:val="20"/>
          <w:szCs w:val="20"/>
        </w:rPr>
        <w:t>Obrazloženje:</w:t>
      </w:r>
    </w:p>
    <w:p w:rsidR="002A55F6" w:rsidRPr="00315B4A" w:rsidRDefault="002A55F6" w:rsidP="002A55F6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U skladu s Godišnjim planom i programom rada doma za šk. god. 202</w:t>
      </w:r>
      <w:r>
        <w:rPr>
          <w:rFonts w:ascii="Times New Roman" w:eastAsia="Calibri" w:hAnsi="Times New Roman" w:cs="Times New Roman"/>
          <w:bCs/>
          <w:sz w:val="20"/>
          <w:szCs w:val="20"/>
        </w:rPr>
        <w:t>1</w:t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>/202</w:t>
      </w:r>
      <w:r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>. donesena je odluka kao u izreci.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/>
          <w:bCs/>
          <w:sz w:val="20"/>
          <w:szCs w:val="20"/>
        </w:rPr>
        <w:t>Pouka o pravnom lijeku:</w:t>
      </w:r>
    </w:p>
    <w:p w:rsidR="002A55F6" w:rsidRPr="00315B4A" w:rsidRDefault="002A55F6" w:rsidP="002A55F6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Protiv ove odluke odgajatelj ima pravo prigovora radi zaštite prava ravnatelju doma u roku 15 dana od dana primitka ove odluke.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Požega, 30. rujna 202</w:t>
      </w:r>
      <w:r>
        <w:rPr>
          <w:rFonts w:ascii="Times New Roman" w:eastAsia="Calibri" w:hAnsi="Times New Roman" w:cs="Times New Roman"/>
          <w:bCs/>
          <w:sz w:val="20"/>
          <w:szCs w:val="20"/>
        </w:rPr>
        <w:t>1</w:t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>. godine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Potpis odgajatelja:</w:t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          Ravnatelj: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 xml:space="preserve">       ___________________       </w:t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            ___________________</w:t>
      </w:r>
    </w:p>
    <w:p w:rsidR="002A55F6" w:rsidRPr="00315B4A" w:rsidRDefault="002A55F6" w:rsidP="002A55F6">
      <w:pPr>
        <w:spacing w:after="0" w:line="240" w:lineRule="auto"/>
        <w:ind w:left="4248" w:firstLine="708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 xml:space="preserve">   Josip </w:t>
      </w:r>
      <w:proofErr w:type="spellStart"/>
      <w:r w:rsidRPr="00315B4A">
        <w:rPr>
          <w:rFonts w:ascii="Times New Roman" w:eastAsia="Calibri" w:hAnsi="Times New Roman" w:cs="Times New Roman"/>
          <w:bCs/>
          <w:sz w:val="20"/>
          <w:szCs w:val="20"/>
        </w:rPr>
        <w:t>Matuha</w:t>
      </w:r>
      <w:proofErr w:type="spellEnd"/>
      <w:r w:rsidRPr="00315B4A">
        <w:rPr>
          <w:rFonts w:ascii="Times New Roman" w:eastAsia="Calibri" w:hAnsi="Times New Roman" w:cs="Times New Roman"/>
          <w:bCs/>
          <w:sz w:val="20"/>
          <w:szCs w:val="20"/>
        </w:rPr>
        <w:t>, prof.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Dostaviti: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bookmarkStart w:id="2" w:name="_Hlk83127181"/>
      <w:r w:rsidRPr="00315B4A">
        <w:rPr>
          <w:rFonts w:ascii="Times New Roman" w:eastAsia="Calibri" w:hAnsi="Times New Roman" w:cs="Times New Roman"/>
          <w:bCs/>
          <w:sz w:val="20"/>
          <w:szCs w:val="20"/>
        </w:rPr>
        <w:t>-Odgajatelju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-Godišnji plan i program</w:t>
      </w:r>
    </w:p>
    <w:p w:rsidR="002A55F6" w:rsidRPr="00081B30" w:rsidRDefault="002A55F6" w:rsidP="00081B30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-Pismohrana</w:t>
      </w:r>
      <w:bookmarkEnd w:id="2"/>
    </w:p>
    <w:p w:rsidR="00142AFE" w:rsidRDefault="00142AFE" w:rsidP="002A55F6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55F6" w:rsidRPr="00C155CC" w:rsidRDefault="002A55F6" w:rsidP="002A55F6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5CC">
        <w:rPr>
          <w:rFonts w:ascii="Times New Roman" w:hAnsi="Times New Roman" w:cs="Times New Roman"/>
          <w:sz w:val="20"/>
          <w:szCs w:val="20"/>
        </w:rPr>
        <w:lastRenderedPageBreak/>
        <w:t>KLASA:003-06/21-01/25</w:t>
      </w:r>
      <w:r w:rsidRPr="00C155CC">
        <w:rPr>
          <w:rFonts w:ascii="Times New Roman" w:hAnsi="Times New Roman" w:cs="Times New Roman"/>
          <w:sz w:val="20"/>
          <w:szCs w:val="20"/>
        </w:rPr>
        <w:tab/>
      </w:r>
    </w:p>
    <w:p w:rsidR="002A55F6" w:rsidRPr="00C155CC" w:rsidRDefault="002A55F6" w:rsidP="002A55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5CC">
        <w:rPr>
          <w:rFonts w:ascii="Times New Roman" w:hAnsi="Times New Roman" w:cs="Times New Roman"/>
          <w:sz w:val="20"/>
          <w:szCs w:val="20"/>
        </w:rPr>
        <w:t>URBROJ: 2177-53-01-21-0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Temeljem članka 104. Zakona o odgoju i obrazovanju u osnovnoj i srednjoj školi (N.N 87/08, 86/09, 92/10, 105/10, 90/11, 5/12, 16/12, 86/12, 126/12, 94/13, 152/14, 07/17, 68/18, 98/19, 64/20) sukladno Pravilniku o normi rada nastavnika u srednjoškolskoj ustanovi (N.N. 94/10.) ravnatelj doma donosi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15B4A">
        <w:rPr>
          <w:rFonts w:ascii="Times New Roman" w:eastAsia="Calibri" w:hAnsi="Times New Roman" w:cs="Times New Roman"/>
          <w:sz w:val="20"/>
          <w:szCs w:val="20"/>
        </w:rPr>
        <w:t>ODLUKU</w:t>
      </w:r>
    </w:p>
    <w:p w:rsidR="002A55F6" w:rsidRPr="00315B4A" w:rsidRDefault="002A55F6" w:rsidP="002A55F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15B4A">
        <w:rPr>
          <w:rFonts w:ascii="Times New Roman" w:eastAsia="Calibri" w:hAnsi="Times New Roman" w:cs="Times New Roman"/>
          <w:sz w:val="20"/>
          <w:szCs w:val="20"/>
        </w:rPr>
        <w:t>O TJEDNOM I GODIŠNJEM RASPOREDU RADNIH OBVEZA STRUČNOG SURADNIKA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15B4A">
        <w:rPr>
          <w:rFonts w:ascii="Times New Roman" w:eastAsia="Calibri" w:hAnsi="Times New Roman" w:cs="Times New Roman"/>
          <w:sz w:val="20"/>
          <w:szCs w:val="20"/>
        </w:rPr>
        <w:t xml:space="preserve">Stručni suradnik: Lana </w:t>
      </w:r>
      <w:proofErr w:type="spellStart"/>
      <w:r w:rsidRPr="00315B4A">
        <w:rPr>
          <w:rFonts w:ascii="Times New Roman" w:eastAsia="Calibri" w:hAnsi="Times New Roman" w:cs="Times New Roman"/>
          <w:sz w:val="20"/>
          <w:szCs w:val="20"/>
        </w:rPr>
        <w:t>Derkač</w:t>
      </w:r>
      <w:proofErr w:type="spellEnd"/>
      <w:r w:rsidRPr="00315B4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315B4A">
        <w:rPr>
          <w:rFonts w:ascii="Times New Roman" w:eastAsia="Calibri" w:hAnsi="Times New Roman" w:cs="Times New Roman"/>
          <w:sz w:val="20"/>
          <w:szCs w:val="20"/>
        </w:rPr>
        <w:t>Šalat</w:t>
      </w:r>
      <w:proofErr w:type="spellEnd"/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15B4A">
        <w:rPr>
          <w:rFonts w:ascii="Times New Roman" w:eastAsia="Calibri" w:hAnsi="Times New Roman" w:cs="Times New Roman"/>
          <w:sz w:val="20"/>
          <w:szCs w:val="20"/>
        </w:rPr>
        <w:t xml:space="preserve">koji radi na radnom mjestu: </w:t>
      </w:r>
      <w:r w:rsidRPr="00315B4A">
        <w:rPr>
          <w:rFonts w:ascii="Times New Roman" w:eastAsia="Calibri" w:hAnsi="Times New Roman" w:cs="Times New Roman"/>
          <w:b/>
          <w:sz w:val="20"/>
          <w:szCs w:val="20"/>
        </w:rPr>
        <w:t>stručni suradnik - pedagog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15B4A">
        <w:rPr>
          <w:rFonts w:ascii="Times New Roman" w:eastAsia="Calibri" w:hAnsi="Times New Roman" w:cs="Times New Roman"/>
          <w:sz w:val="20"/>
          <w:szCs w:val="20"/>
        </w:rPr>
        <w:t>zadužuje se u šk. god. 202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  <w:r w:rsidRPr="00315B4A">
        <w:rPr>
          <w:rFonts w:ascii="Times New Roman" w:eastAsia="Calibri" w:hAnsi="Times New Roman" w:cs="Times New Roman"/>
          <w:sz w:val="20"/>
          <w:szCs w:val="20"/>
        </w:rPr>
        <w:t>/2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315B4A">
        <w:rPr>
          <w:rFonts w:ascii="Times New Roman" w:eastAsia="Calibri" w:hAnsi="Times New Roman" w:cs="Times New Roman"/>
          <w:sz w:val="20"/>
          <w:szCs w:val="20"/>
        </w:rPr>
        <w:t>. za obavljanje sljedećih poslova: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15B4A">
        <w:rPr>
          <w:rFonts w:ascii="Times New Roman" w:eastAsia="Calibri" w:hAnsi="Times New Roman" w:cs="Times New Roman"/>
          <w:sz w:val="20"/>
          <w:szCs w:val="20"/>
        </w:rPr>
        <w:t>TIJEKOM NASTAVNE GODINE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5932"/>
        <w:gridCol w:w="1067"/>
        <w:gridCol w:w="1244"/>
      </w:tblGrid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Red. broj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Vrsta posla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Sati tjedno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Sati godišnje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NEPOSREDNI ODGOJNO OBRAZOVNI RAD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- Rad u odgojnoj grupi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- Vođenje odgojne grupe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- Rad s učenicima cijelog doma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Rad koji se izjednačava s neposrednim nastavnim radom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 Stručni suradnici, suradnici u odgoju, medicinska sestra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900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UKUPNO 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900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OSTALI POSLOVI U TJEDNIMA KAD JE NASTAVA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- Stručno metodička priprema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180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- Poslovi vođenja grupe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- Stručno usavršavanje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180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- Suradnja s roditeljima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- Rad u stručnim tijelima doma i izvan doma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- Rad u stručnim povjerenstvima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- Organizacija natjecanja i susreta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- Kulturne i športske aktivnosti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- Dežurstvo tijekom godine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- Stručno razvojni i organizacijski poslovi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- Sindikalni poslovi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- Odmor u toku rada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- Ostalo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2A55F6" w:rsidRPr="00315B4A" w:rsidTr="004942DF">
        <w:trPr>
          <w:trHeight w:val="1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UKUPNO 2.: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540</w:t>
            </w:r>
          </w:p>
        </w:tc>
      </w:tr>
      <w:tr w:rsidR="002A55F6" w:rsidRPr="00315B4A" w:rsidTr="004942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UKUPNO A=1+2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1440</w:t>
            </w:r>
          </w:p>
        </w:tc>
      </w:tr>
    </w:tbl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A55F6" w:rsidRDefault="002A55F6" w:rsidP="002A55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A55F6" w:rsidRDefault="002A55F6" w:rsidP="002A55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15B4A">
        <w:rPr>
          <w:rFonts w:ascii="Times New Roman" w:eastAsia="Calibri" w:hAnsi="Times New Roman" w:cs="Times New Roman"/>
          <w:sz w:val="20"/>
          <w:szCs w:val="20"/>
        </w:rPr>
        <w:t>OSTALI POSLOVI U TJEDNIMA KAD NEMA NASTAVE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5207"/>
        <w:gridCol w:w="1115"/>
        <w:gridCol w:w="1224"/>
      </w:tblGrid>
      <w:tr w:rsidR="002A55F6" w:rsidRPr="00315B4A" w:rsidTr="004942D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Red.</w:t>
            </w:r>
          </w:p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Vrsta posla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Sati tjedno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Sati godišnje</w:t>
            </w:r>
          </w:p>
        </w:tc>
      </w:tr>
      <w:tr w:rsidR="002A55F6" w:rsidRPr="00315B4A" w:rsidTr="004942D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Rad u grupi ili konzultacije nakon završetka nastave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2A55F6" w:rsidRPr="00315B4A" w:rsidTr="004942D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Administrativni poslovi vezani za vođenje odgojne grupe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Stručno usavršavanje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40,5</w:t>
            </w:r>
          </w:p>
        </w:tc>
      </w:tr>
      <w:tr w:rsidR="002A55F6" w:rsidRPr="00315B4A" w:rsidTr="004942D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Planiranje i vođenje ekskurzija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Suradnja s roditeljima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</w:tr>
      <w:tr w:rsidR="002A55F6" w:rsidRPr="00315B4A" w:rsidTr="004942D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Rad u stručnim tijelima doma i izvan doma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</w:tr>
      <w:tr w:rsidR="002A55F6" w:rsidRPr="00315B4A" w:rsidTr="004942D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Rad u stručnim povjerenstvima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</w:tr>
      <w:tr w:rsidR="002A55F6" w:rsidRPr="00315B4A" w:rsidTr="004942D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Javna i kulturna djelatnost doma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2A55F6" w:rsidRPr="00315B4A" w:rsidTr="004942D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Rad u upisnim komisijama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</w:tr>
      <w:tr w:rsidR="002A55F6" w:rsidRPr="00315B4A" w:rsidTr="004942D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Stručno razvojni i organizacijski poslovi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</w:tr>
      <w:tr w:rsidR="002A55F6" w:rsidRPr="00315B4A" w:rsidTr="004942D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Sindikalni poslovi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Odmor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2A55F6" w:rsidRPr="00315B4A" w:rsidTr="004942D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Ostalo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351C2E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44,5</w:t>
            </w:r>
          </w:p>
        </w:tc>
      </w:tr>
      <w:tr w:rsidR="002A55F6" w:rsidRPr="00315B4A" w:rsidTr="004942D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UKUPNO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351C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2A55F6" w:rsidRPr="00315B4A" w:rsidTr="004942D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SVEUKUPNO GODIŠNJE A+B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  <w:r w:rsidR="00351C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</w:t>
            </w:r>
          </w:p>
        </w:tc>
      </w:tr>
    </w:tbl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15B4A">
        <w:rPr>
          <w:rFonts w:ascii="Times New Roman" w:eastAsia="Calibri" w:hAnsi="Times New Roman" w:cs="Times New Roman"/>
          <w:sz w:val="20"/>
          <w:szCs w:val="20"/>
        </w:rPr>
        <w:t>ODMORI I DOPUSTI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5"/>
        <w:gridCol w:w="1227"/>
      </w:tblGrid>
      <w:tr w:rsidR="002A55F6" w:rsidRPr="00315B4A" w:rsidTr="004942DF"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Vrsta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Sati godišnje</w:t>
            </w:r>
          </w:p>
        </w:tc>
      </w:tr>
      <w:tr w:rsidR="002A55F6" w:rsidRPr="00315B4A" w:rsidTr="004942DF"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Praznici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dana x 8 sati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</w:tr>
      <w:tr w:rsidR="002A55F6" w:rsidRPr="00315B4A" w:rsidTr="004942DF"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Godišnji odmor                     30 dana x 8 sati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</w:tr>
      <w:tr w:rsidR="002A55F6" w:rsidRPr="00315B4A" w:rsidTr="004942DF"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Plaćeni dopust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sz w:val="20"/>
                <w:szCs w:val="20"/>
              </w:rPr>
              <w:t>Neplaćeni dopust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5F6" w:rsidRPr="00315B4A" w:rsidTr="004942DF"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UKUPNO C.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2A55F6" w:rsidRPr="00315B4A" w:rsidTr="004942DF"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SVEUKUPNO A+B+C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6" w:rsidRPr="00315B4A" w:rsidRDefault="002A55F6" w:rsidP="004942D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5B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="00351C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</w:t>
            </w:r>
          </w:p>
        </w:tc>
      </w:tr>
    </w:tbl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/>
          <w:bCs/>
          <w:sz w:val="20"/>
          <w:szCs w:val="20"/>
        </w:rPr>
        <w:t>Obrazloženje:</w:t>
      </w:r>
    </w:p>
    <w:p w:rsidR="002A55F6" w:rsidRPr="00315B4A" w:rsidRDefault="002A55F6" w:rsidP="002A55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U skladu s Godišnjim planom i programom rada doma za šk. god. 202</w:t>
      </w:r>
      <w:r>
        <w:rPr>
          <w:rFonts w:ascii="Times New Roman" w:eastAsia="Calibri" w:hAnsi="Times New Roman" w:cs="Times New Roman"/>
          <w:bCs/>
          <w:sz w:val="20"/>
          <w:szCs w:val="20"/>
        </w:rPr>
        <w:t>1</w:t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>/202</w:t>
      </w:r>
      <w:r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>. donesena je odluka kao u izreci.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/>
          <w:bCs/>
          <w:sz w:val="20"/>
          <w:szCs w:val="20"/>
        </w:rPr>
        <w:t>Pouka o pravnom lijeku:</w:t>
      </w:r>
    </w:p>
    <w:p w:rsidR="002A55F6" w:rsidRPr="00315B4A" w:rsidRDefault="002A55F6" w:rsidP="002A55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 xml:space="preserve">Protiv ove odluke </w:t>
      </w:r>
      <w:r w:rsidRPr="00315B4A">
        <w:rPr>
          <w:rFonts w:ascii="Times New Roman" w:eastAsia="Calibri" w:hAnsi="Times New Roman" w:cs="Times New Roman"/>
          <w:sz w:val="20"/>
          <w:szCs w:val="20"/>
        </w:rPr>
        <w:t>stručni suradnik - pedagog</w:t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 xml:space="preserve"> ima pravo prigovora radi zaštite prava ravnatelju doma u roku 15 dana od dana primitka ove odluke.</w:t>
      </w:r>
    </w:p>
    <w:p w:rsidR="002A55F6" w:rsidRPr="00315B4A" w:rsidRDefault="002A55F6" w:rsidP="002A55F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15B4A">
        <w:rPr>
          <w:rFonts w:ascii="Times New Roman" w:eastAsia="Calibri" w:hAnsi="Times New Roman" w:cs="Times New Roman"/>
          <w:sz w:val="20"/>
          <w:szCs w:val="20"/>
        </w:rPr>
        <w:t>Požega, 30. rujna 202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  <w:r w:rsidRPr="00315B4A">
        <w:rPr>
          <w:rFonts w:ascii="Times New Roman" w:eastAsia="Calibri" w:hAnsi="Times New Roman" w:cs="Times New Roman"/>
          <w:sz w:val="20"/>
          <w:szCs w:val="20"/>
        </w:rPr>
        <w:t>. godine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D311C" w:rsidRDefault="002A55F6" w:rsidP="007D311C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Potpis stručnog suradnika:</w:t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ab/>
        <w:t>Ravnatelj:</w:t>
      </w:r>
    </w:p>
    <w:p w:rsidR="002A55F6" w:rsidRPr="00315B4A" w:rsidRDefault="002A55F6" w:rsidP="007D311C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 xml:space="preserve">___________________      </w:t>
      </w:r>
      <w:r w:rsidR="007D311C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</w:t>
      </w:r>
      <w:r w:rsidRPr="00315B4A">
        <w:rPr>
          <w:rFonts w:ascii="Times New Roman" w:eastAsia="Calibri" w:hAnsi="Times New Roman" w:cs="Times New Roman"/>
          <w:bCs/>
          <w:sz w:val="20"/>
          <w:szCs w:val="20"/>
        </w:rPr>
        <w:t xml:space="preserve"> ___________________</w:t>
      </w:r>
    </w:p>
    <w:p w:rsidR="002A55F6" w:rsidRPr="00315B4A" w:rsidRDefault="002A55F6" w:rsidP="002A55F6">
      <w:pPr>
        <w:spacing w:after="0" w:line="240" w:lineRule="auto"/>
        <w:ind w:left="3540" w:firstLine="708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 xml:space="preserve"> Josip </w:t>
      </w:r>
      <w:proofErr w:type="spellStart"/>
      <w:r w:rsidRPr="00315B4A">
        <w:rPr>
          <w:rFonts w:ascii="Times New Roman" w:eastAsia="Calibri" w:hAnsi="Times New Roman" w:cs="Times New Roman"/>
          <w:bCs/>
          <w:sz w:val="20"/>
          <w:szCs w:val="20"/>
        </w:rPr>
        <w:t>Matuha</w:t>
      </w:r>
      <w:proofErr w:type="spellEnd"/>
      <w:r w:rsidRPr="00315B4A">
        <w:rPr>
          <w:rFonts w:ascii="Times New Roman" w:eastAsia="Calibri" w:hAnsi="Times New Roman" w:cs="Times New Roman"/>
          <w:bCs/>
          <w:sz w:val="20"/>
          <w:szCs w:val="20"/>
        </w:rPr>
        <w:t>, prof.</w:t>
      </w:r>
    </w:p>
    <w:p w:rsidR="002A55F6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Dostaviti: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-Odgajatelju</w:t>
      </w:r>
    </w:p>
    <w:p w:rsidR="002A55F6" w:rsidRPr="00315B4A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-Godišnji plan i program</w:t>
      </w:r>
    </w:p>
    <w:p w:rsidR="002A55F6" w:rsidRPr="00C155CC" w:rsidRDefault="002A55F6" w:rsidP="002A55F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315B4A">
        <w:rPr>
          <w:rFonts w:ascii="Times New Roman" w:eastAsia="Calibri" w:hAnsi="Times New Roman" w:cs="Times New Roman"/>
          <w:bCs/>
          <w:sz w:val="20"/>
          <w:szCs w:val="20"/>
        </w:rPr>
        <w:t>-Pismohrana</w:t>
      </w:r>
    </w:p>
    <w:p w:rsidR="00E86FE0" w:rsidRPr="003E41BB" w:rsidRDefault="00E86FE0" w:rsidP="00E86FE0">
      <w:pPr>
        <w:pStyle w:val="Bezproreda"/>
        <w:rPr>
          <w:rFonts w:ascii="Times New Roman" w:hAnsi="Times New Roman"/>
          <w:sz w:val="24"/>
          <w:szCs w:val="24"/>
        </w:rPr>
      </w:pPr>
    </w:p>
    <w:p w:rsidR="00E86FE0" w:rsidRPr="003E41BB" w:rsidRDefault="00E86FE0" w:rsidP="00E86FE0">
      <w:pPr>
        <w:pStyle w:val="Naslov3"/>
        <w:tabs>
          <w:tab w:val="num" w:pos="1080"/>
        </w:tabs>
        <w:ind w:left="1080" w:hanging="720"/>
        <w:jc w:val="left"/>
        <w:rPr>
          <w:sz w:val="24"/>
        </w:rPr>
      </w:pPr>
      <w:r w:rsidRPr="003E41BB">
        <w:rPr>
          <w:sz w:val="24"/>
        </w:rPr>
        <w:t>VII.</w:t>
      </w:r>
      <w:r w:rsidRPr="003E41BB">
        <w:rPr>
          <w:sz w:val="24"/>
        </w:rPr>
        <w:tab/>
        <w:t>ORIJENTACIJSKI  KALENDAR  RADA</w:t>
      </w:r>
    </w:p>
    <w:p w:rsidR="00E86FE0" w:rsidRPr="00D77788" w:rsidRDefault="00E86FE0" w:rsidP="00E86FE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6FE0" w:rsidRDefault="00E86FE0" w:rsidP="00E86FE0">
      <w:pPr>
        <w:pStyle w:val="Uvuenotijeloteksta"/>
        <w:rPr>
          <w:sz w:val="22"/>
          <w:szCs w:val="22"/>
        </w:rPr>
      </w:pPr>
      <w:r w:rsidRPr="003511A8">
        <w:rPr>
          <w:sz w:val="22"/>
          <w:szCs w:val="22"/>
        </w:rPr>
        <w:t xml:space="preserve">Nastavna godina počinje </w:t>
      </w:r>
      <w:r w:rsidR="00081B30">
        <w:rPr>
          <w:sz w:val="22"/>
          <w:szCs w:val="22"/>
        </w:rPr>
        <w:t>6</w:t>
      </w:r>
      <w:r w:rsidRPr="003511A8">
        <w:rPr>
          <w:sz w:val="22"/>
          <w:szCs w:val="22"/>
        </w:rPr>
        <w:t>. rujna 202</w:t>
      </w:r>
      <w:r w:rsidR="00081B30">
        <w:rPr>
          <w:sz w:val="22"/>
          <w:szCs w:val="22"/>
        </w:rPr>
        <w:t>1</w:t>
      </w:r>
      <w:r w:rsidRPr="003511A8">
        <w:rPr>
          <w:sz w:val="22"/>
          <w:szCs w:val="22"/>
        </w:rPr>
        <w:t xml:space="preserve">. godine, a završava </w:t>
      </w:r>
      <w:r w:rsidR="00081B30">
        <w:rPr>
          <w:sz w:val="22"/>
          <w:szCs w:val="22"/>
        </w:rPr>
        <w:t>21</w:t>
      </w:r>
      <w:r w:rsidRPr="003511A8">
        <w:rPr>
          <w:sz w:val="22"/>
          <w:szCs w:val="22"/>
        </w:rPr>
        <w:t>. lipnja 2021. godine, odnosno 25. svibnja 2021. godine za učenike završnih razreda srednje škole.</w:t>
      </w:r>
      <w:r w:rsidR="00EA1017">
        <w:rPr>
          <w:sz w:val="22"/>
          <w:szCs w:val="22"/>
        </w:rPr>
        <w:t xml:space="preserve"> </w:t>
      </w:r>
      <w:r w:rsidRPr="003511A8">
        <w:rPr>
          <w:sz w:val="22"/>
          <w:szCs w:val="22"/>
        </w:rPr>
        <w:t>Nastava se ustrojava u dva polugodišta.</w:t>
      </w:r>
      <w:r w:rsidR="00EA1017">
        <w:rPr>
          <w:sz w:val="22"/>
          <w:szCs w:val="22"/>
        </w:rPr>
        <w:t xml:space="preserve"> </w:t>
      </w:r>
      <w:r w:rsidRPr="003511A8">
        <w:rPr>
          <w:sz w:val="22"/>
          <w:szCs w:val="22"/>
        </w:rPr>
        <w:t xml:space="preserve">Prvo polugodište traje od </w:t>
      </w:r>
      <w:r w:rsidR="00081B30">
        <w:rPr>
          <w:sz w:val="22"/>
          <w:szCs w:val="22"/>
        </w:rPr>
        <w:t>6</w:t>
      </w:r>
      <w:r w:rsidRPr="003511A8">
        <w:rPr>
          <w:sz w:val="22"/>
          <w:szCs w:val="22"/>
        </w:rPr>
        <w:t>. rujna 202</w:t>
      </w:r>
      <w:r w:rsidR="00081B30">
        <w:rPr>
          <w:sz w:val="22"/>
          <w:szCs w:val="22"/>
        </w:rPr>
        <w:t>1</w:t>
      </w:r>
      <w:r>
        <w:rPr>
          <w:sz w:val="22"/>
          <w:szCs w:val="22"/>
        </w:rPr>
        <w:t>. godine do 23. prosinca 202</w:t>
      </w:r>
      <w:r w:rsidR="00081B30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Pr="003511A8">
        <w:rPr>
          <w:sz w:val="22"/>
          <w:szCs w:val="22"/>
        </w:rPr>
        <w:t>godine.</w:t>
      </w:r>
      <w:r w:rsidR="00EA1017">
        <w:rPr>
          <w:sz w:val="22"/>
          <w:szCs w:val="22"/>
        </w:rPr>
        <w:t xml:space="preserve"> </w:t>
      </w:r>
      <w:r w:rsidRPr="003511A8">
        <w:rPr>
          <w:sz w:val="22"/>
          <w:szCs w:val="22"/>
        </w:rPr>
        <w:t>Drugo polugodište traje od 1</w:t>
      </w:r>
      <w:r w:rsidR="00081B30">
        <w:rPr>
          <w:sz w:val="22"/>
          <w:szCs w:val="22"/>
        </w:rPr>
        <w:t>0</w:t>
      </w:r>
      <w:r w:rsidRPr="003511A8">
        <w:rPr>
          <w:sz w:val="22"/>
          <w:szCs w:val="22"/>
        </w:rPr>
        <w:t xml:space="preserve">. siječnja 2021. godine do </w:t>
      </w:r>
      <w:r w:rsidR="00081B30">
        <w:rPr>
          <w:sz w:val="22"/>
          <w:szCs w:val="22"/>
        </w:rPr>
        <w:t>21</w:t>
      </w:r>
      <w:r w:rsidRPr="003511A8">
        <w:rPr>
          <w:sz w:val="22"/>
          <w:szCs w:val="22"/>
        </w:rPr>
        <w:t>. lipnja 2021. godine, a za učenike završnih razreda srednje škole do 25. svibnja 2021. godine.</w:t>
      </w:r>
    </w:p>
    <w:p w:rsidR="00DF582C" w:rsidRDefault="00DF582C" w:rsidP="00E86FE0">
      <w:pPr>
        <w:pStyle w:val="Uvuenotijeloteksta"/>
        <w:rPr>
          <w:sz w:val="22"/>
          <w:szCs w:val="22"/>
        </w:rPr>
      </w:pPr>
    </w:p>
    <w:p w:rsidR="00E86FE0" w:rsidRPr="00D77788" w:rsidRDefault="00E86FE0" w:rsidP="00C761A1">
      <w:pPr>
        <w:pStyle w:val="Tijeloteksta-uvlaka2"/>
        <w:ind w:left="0" w:firstLine="360"/>
        <w:rPr>
          <w:sz w:val="22"/>
          <w:szCs w:val="22"/>
        </w:rPr>
      </w:pPr>
      <w:r w:rsidRPr="00D77788">
        <w:rPr>
          <w:sz w:val="22"/>
          <w:szCs w:val="22"/>
        </w:rPr>
        <w:t>Tijekom godine obilježit će se značajni datumi s učenicima (panoi, izložbe, predavanja, filmovi, posjet kazalištu).</w:t>
      </w:r>
    </w:p>
    <w:p w:rsidR="00E86FE0" w:rsidRPr="003E41BB" w:rsidRDefault="00E86FE0" w:rsidP="00E86FE0">
      <w:pPr>
        <w:pStyle w:val="Naslov2"/>
        <w:tabs>
          <w:tab w:val="num" w:pos="1080"/>
        </w:tabs>
        <w:rPr>
          <w:rFonts w:ascii="Times New Roman" w:hAnsi="Times New Roman"/>
          <w:sz w:val="24"/>
        </w:rPr>
      </w:pPr>
    </w:p>
    <w:p w:rsidR="00E86FE0" w:rsidRPr="003E41BB" w:rsidRDefault="00E86FE0" w:rsidP="00AE5FCF">
      <w:pPr>
        <w:pStyle w:val="Naslov2"/>
        <w:tabs>
          <w:tab w:val="num" w:pos="1080"/>
        </w:tabs>
        <w:rPr>
          <w:rFonts w:ascii="Times New Roman" w:hAnsi="Times New Roman"/>
          <w:sz w:val="24"/>
        </w:rPr>
      </w:pPr>
      <w:r w:rsidRPr="003E41BB">
        <w:rPr>
          <w:rFonts w:ascii="Times New Roman" w:hAnsi="Times New Roman"/>
          <w:sz w:val="24"/>
        </w:rPr>
        <w:t>VIII.</w:t>
      </w:r>
      <w:r w:rsidRPr="003E41BB">
        <w:rPr>
          <w:rFonts w:ascii="Times New Roman" w:hAnsi="Times New Roman"/>
          <w:sz w:val="24"/>
        </w:rPr>
        <w:tab/>
        <w:t>PLAN KULTURNIH I JAVNIH AKTIVNOSTI</w:t>
      </w:r>
    </w:p>
    <w:p w:rsidR="00E86FE0" w:rsidRPr="003E41BB" w:rsidRDefault="00E86FE0" w:rsidP="00E86F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6FE0" w:rsidRPr="003E41BB" w:rsidRDefault="00E86FE0" w:rsidP="00E86FE0">
      <w:pPr>
        <w:pStyle w:val="Tijeloteksta"/>
        <w:spacing w:after="0"/>
        <w:ind w:firstLine="360"/>
        <w:jc w:val="both"/>
      </w:pPr>
      <w:r w:rsidRPr="003E41BB">
        <w:t>Na početku šk. god. obavit će se ispitivanje interesa i sposobnosti učenika i osmislit će se različite aktivnosti kako bi se obogatila kultura življenja u domu i izvan njega.</w:t>
      </w:r>
    </w:p>
    <w:p w:rsidR="00E86FE0" w:rsidRPr="003E41BB" w:rsidRDefault="00E86FE0" w:rsidP="00E86FE0">
      <w:pPr>
        <w:pStyle w:val="Tijeloteksta"/>
        <w:spacing w:after="0"/>
        <w:ind w:firstLine="360"/>
        <w:jc w:val="both"/>
      </w:pPr>
      <w:r w:rsidRPr="003E41BB">
        <w:t>Posebna pozornost usmjerit će se na oživljavanje kulturnog identiteta sredine i razvijanje osjećaja pripadnosti kulturnom miljeu u kome se nalaze učenici. S obzirom da su u domu i učenici koji pohađaju Glazbenu školu, organizirat će se posjeti koncertima te škole za učenike i djelatnike.</w:t>
      </w:r>
    </w:p>
    <w:p w:rsidR="00E86FE0" w:rsidRPr="003E41BB" w:rsidRDefault="00E86FE0" w:rsidP="00E86FE0">
      <w:pPr>
        <w:pStyle w:val="Tijeloteksta"/>
        <w:spacing w:after="0"/>
        <w:ind w:firstLine="360"/>
        <w:jc w:val="both"/>
      </w:pPr>
      <w:r w:rsidRPr="003E41BB">
        <w:t xml:space="preserve">Planirana je i učenička ekskurzija, a učenici će se natjecati na Regionalnoj i Državnoj </w:t>
      </w:r>
      <w:proofErr w:type="spellStart"/>
      <w:r w:rsidRPr="003E41BB">
        <w:t>domijadi</w:t>
      </w:r>
      <w:proofErr w:type="spellEnd"/>
      <w:r w:rsidRPr="003E41BB">
        <w:t>.</w:t>
      </w:r>
    </w:p>
    <w:p w:rsidR="00E86FE0" w:rsidRPr="003E41BB" w:rsidRDefault="00E86FE0" w:rsidP="00E86FE0">
      <w:pPr>
        <w:pStyle w:val="Tijeloteksta"/>
        <w:spacing w:after="0"/>
        <w:ind w:firstLine="360"/>
        <w:jc w:val="both"/>
      </w:pPr>
      <w:r w:rsidRPr="003E41BB">
        <w:t>Planiran je i izlet za sve djelatnike doma koji će biti organiziran tijekom godine</w:t>
      </w:r>
      <w:r w:rsidR="001D40E1">
        <w:t xml:space="preserve"> (stručno usavršavanje ili rad na gradnji tima)</w:t>
      </w:r>
      <w:r w:rsidRPr="003E41BB">
        <w:t>.</w:t>
      </w:r>
    </w:p>
    <w:p w:rsidR="00E86FE0" w:rsidRPr="003E41BB" w:rsidRDefault="00E86FE0" w:rsidP="00E86FE0">
      <w:pPr>
        <w:pStyle w:val="Tijeloteksta"/>
        <w:spacing w:after="0"/>
        <w:ind w:firstLine="360"/>
        <w:jc w:val="both"/>
      </w:pPr>
      <w:r w:rsidRPr="003E41BB">
        <w:t>U novoj sredini koja se razlikuje od obiteljske, učenici često doživljavaju velike promjene i moraju dotadašnje navike uskladiti s novim načinom života. To može pozitivno djelovati ako se socijaliziraju, ako imaju pozitivne uzore u svojim odgajateljima i ako osjete zajedništvo u domu kao nov i radostan doživljaj.</w:t>
      </w:r>
    </w:p>
    <w:p w:rsidR="00E86FE0" w:rsidRPr="003E41BB" w:rsidRDefault="00E86FE0" w:rsidP="00E8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9"/>
        <w:gridCol w:w="2618"/>
        <w:gridCol w:w="2057"/>
        <w:gridCol w:w="1789"/>
      </w:tblGrid>
      <w:tr w:rsidR="00E86FE0" w:rsidRPr="009D4AF1" w:rsidTr="00DB51FE">
        <w:tc>
          <w:tcPr>
            <w:tcW w:w="2539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9D4AF1">
              <w:rPr>
                <w:rFonts w:ascii="Times New Roman" w:hAnsi="Times New Roman" w:cs="Times New Roman"/>
                <w:b/>
                <w:bCs/>
                <w:sz w:val="32"/>
              </w:rPr>
              <w:t>Zadaće</w:t>
            </w:r>
          </w:p>
        </w:tc>
        <w:tc>
          <w:tcPr>
            <w:tcW w:w="2618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9D4AF1">
              <w:rPr>
                <w:rFonts w:ascii="Times New Roman" w:hAnsi="Times New Roman" w:cs="Times New Roman"/>
                <w:b/>
                <w:bCs/>
                <w:sz w:val="32"/>
              </w:rPr>
              <w:t>Aktivnosti</w:t>
            </w:r>
          </w:p>
        </w:tc>
        <w:tc>
          <w:tcPr>
            <w:tcW w:w="2057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9D4AF1">
              <w:rPr>
                <w:rFonts w:ascii="Times New Roman" w:hAnsi="Times New Roman" w:cs="Times New Roman"/>
                <w:b/>
                <w:bCs/>
                <w:sz w:val="32"/>
              </w:rPr>
              <w:t>Tko</w:t>
            </w:r>
          </w:p>
        </w:tc>
        <w:tc>
          <w:tcPr>
            <w:tcW w:w="1789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9D4AF1">
              <w:rPr>
                <w:rFonts w:ascii="Times New Roman" w:hAnsi="Times New Roman" w:cs="Times New Roman"/>
                <w:b/>
                <w:bCs/>
                <w:sz w:val="32"/>
              </w:rPr>
              <w:t>Kada</w:t>
            </w:r>
          </w:p>
        </w:tc>
      </w:tr>
      <w:tr w:rsidR="00E86FE0" w:rsidRPr="009D4AF1" w:rsidTr="00DB51FE">
        <w:tc>
          <w:tcPr>
            <w:tcW w:w="2539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jačanje kulturnog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identiteta kraja iz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kojeg učenici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dolaze</w:t>
            </w:r>
          </w:p>
        </w:tc>
        <w:tc>
          <w:tcPr>
            <w:tcW w:w="261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 o kulturi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određenog kraja i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običajima, dramski,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poetski ili likovni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prikaz običaja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odgajatelji,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1789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školske godine</w:t>
            </w:r>
          </w:p>
        </w:tc>
      </w:tr>
    </w:tbl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9"/>
        <w:gridCol w:w="2618"/>
        <w:gridCol w:w="2057"/>
        <w:gridCol w:w="1789"/>
      </w:tblGrid>
      <w:tr w:rsidR="00E86FE0" w:rsidRPr="009D4AF1" w:rsidTr="00DB51FE">
        <w:trPr>
          <w:trHeight w:val="2497"/>
        </w:trPr>
        <w:tc>
          <w:tcPr>
            <w:tcW w:w="2539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lastRenderedPageBreak/>
              <w:t>poticanje zabavnih i rekreativnih sadržaja u domu</w:t>
            </w:r>
          </w:p>
        </w:tc>
        <w:tc>
          <w:tcPr>
            <w:tcW w:w="2618" w:type="dxa"/>
          </w:tcPr>
          <w:p w:rsidR="00E86FE0" w:rsidRPr="009D4AF1" w:rsidRDefault="00E86FE0" w:rsidP="00DB51FE">
            <w:pPr>
              <w:pStyle w:val="Tijeloteksta"/>
              <w:spacing w:after="0"/>
            </w:pPr>
            <w:r w:rsidRPr="009D4AF1">
              <w:t>obilježavanje prigodnih datuma i blagdana,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organiziranje prigodnih programa, športskih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susreta i zabava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odgajatelji,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pedagog,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ravnatelj,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ostalo osoblje doma</w:t>
            </w:r>
          </w:p>
        </w:tc>
        <w:tc>
          <w:tcPr>
            <w:tcW w:w="1789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školske godine</w:t>
            </w:r>
          </w:p>
        </w:tc>
      </w:tr>
      <w:tr w:rsidR="00E86FE0" w:rsidRPr="009D4AF1" w:rsidTr="00DB51FE">
        <w:tc>
          <w:tcPr>
            <w:tcW w:w="2539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razvijanje osjećaja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pripadnosti novoj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sredini</w:t>
            </w:r>
          </w:p>
        </w:tc>
        <w:tc>
          <w:tcPr>
            <w:tcW w:w="261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obilazak okoliša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grada i kulturnih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institucija i programa</w:t>
            </w:r>
          </w:p>
        </w:tc>
        <w:tc>
          <w:tcPr>
            <w:tcW w:w="2057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odgajatelji,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1789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školske godine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6FE0" w:rsidRPr="009D4AF1" w:rsidTr="00DB51FE">
        <w:tc>
          <w:tcPr>
            <w:tcW w:w="2539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unapređivanje života u domu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anketa,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prijedlozi učenika,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pano s porukama</w:t>
            </w:r>
          </w:p>
        </w:tc>
        <w:tc>
          <w:tcPr>
            <w:tcW w:w="2057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odgajatelji,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1789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školske godine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E86FE0" w:rsidRPr="009D4AF1" w:rsidRDefault="00E86FE0" w:rsidP="00E86FE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9D4AF1">
        <w:rPr>
          <w:rFonts w:ascii="Times New Roman" w:hAnsi="Times New Roman" w:cs="Times New Roman"/>
          <w:b/>
          <w:bCs/>
          <w:sz w:val="32"/>
        </w:rPr>
        <w:t xml:space="preserve">IX. </w:t>
      </w:r>
      <w:r w:rsidRPr="009D4AF1">
        <w:rPr>
          <w:rFonts w:ascii="Times New Roman" w:hAnsi="Times New Roman" w:cs="Times New Roman"/>
          <w:b/>
          <w:bCs/>
          <w:sz w:val="32"/>
          <w:szCs w:val="32"/>
        </w:rPr>
        <w:t>SOCIJALNA I ZDRAVSTVENA ZAŠTITA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6FE0" w:rsidRPr="009D4AF1" w:rsidRDefault="00E86FE0" w:rsidP="00E86FE0">
      <w:pPr>
        <w:spacing w:after="0" w:line="240" w:lineRule="auto"/>
        <w:ind w:firstLine="708"/>
        <w:rPr>
          <w:rFonts w:ascii="Times New Roman" w:hAnsi="Times New Roman" w:cs="Times New Roman"/>
          <w:bCs/>
        </w:rPr>
      </w:pPr>
      <w:r w:rsidRPr="009D4AF1">
        <w:rPr>
          <w:rFonts w:ascii="Times New Roman" w:hAnsi="Times New Roman" w:cs="Times New Roman"/>
          <w:bCs/>
        </w:rPr>
        <w:t>Na čuvanju i unapređivanju zdravlja učenika provode se aktivnosti cijele godine. To se odnosi na zaštitu zdravlja i zdravstveno prosvjećivanje učenika s posebnim naglaskom na ekološko osvješćivanje.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Cs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409"/>
        <w:gridCol w:w="1843"/>
        <w:gridCol w:w="1559"/>
      </w:tblGrid>
      <w:tr w:rsidR="00E86FE0" w:rsidRPr="009D4AF1" w:rsidTr="00DB51FE">
        <w:tc>
          <w:tcPr>
            <w:tcW w:w="2836" w:type="dxa"/>
            <w:shd w:val="clear" w:color="auto" w:fill="FBD4B4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b/>
                <w:bCs/>
                <w:color w:val="000000"/>
              </w:rPr>
            </w:pPr>
            <w:r w:rsidRPr="009D4AF1">
              <w:rPr>
                <w:b/>
                <w:bCs/>
                <w:color w:val="000000"/>
              </w:rPr>
              <w:t>Zadaće</w:t>
            </w:r>
          </w:p>
        </w:tc>
        <w:tc>
          <w:tcPr>
            <w:tcW w:w="2409" w:type="dxa"/>
            <w:shd w:val="clear" w:color="auto" w:fill="FBD4B4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b/>
                <w:bCs/>
                <w:color w:val="000000"/>
              </w:rPr>
            </w:pPr>
            <w:r w:rsidRPr="009D4AF1">
              <w:rPr>
                <w:b/>
                <w:bCs/>
                <w:color w:val="000000"/>
              </w:rPr>
              <w:t>Aktivnosti</w:t>
            </w:r>
          </w:p>
        </w:tc>
        <w:tc>
          <w:tcPr>
            <w:tcW w:w="1843" w:type="dxa"/>
            <w:shd w:val="clear" w:color="auto" w:fill="FBD4B4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b/>
                <w:bCs/>
                <w:color w:val="000000"/>
              </w:rPr>
            </w:pPr>
            <w:r w:rsidRPr="009D4AF1">
              <w:rPr>
                <w:b/>
                <w:bCs/>
                <w:color w:val="000000"/>
              </w:rPr>
              <w:t>Tko</w:t>
            </w:r>
          </w:p>
        </w:tc>
        <w:tc>
          <w:tcPr>
            <w:tcW w:w="1559" w:type="dxa"/>
            <w:shd w:val="clear" w:color="auto" w:fill="FBD4B4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b/>
                <w:bCs/>
                <w:color w:val="000000"/>
              </w:rPr>
            </w:pPr>
            <w:r w:rsidRPr="009D4AF1">
              <w:rPr>
                <w:b/>
                <w:bCs/>
                <w:color w:val="000000"/>
              </w:rPr>
              <w:t>Kada</w:t>
            </w:r>
          </w:p>
        </w:tc>
      </w:tr>
      <w:tr w:rsidR="00E86FE0" w:rsidRPr="009D4AF1" w:rsidTr="00DB51FE">
        <w:tc>
          <w:tcPr>
            <w:tcW w:w="2836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upoznavanje s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psihofizičkim zdravljem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svih učenika</w:t>
            </w:r>
          </w:p>
        </w:tc>
        <w:tc>
          <w:tcPr>
            <w:tcW w:w="2409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upitnici i razgovori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s učenicima i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roditeljima</w:t>
            </w:r>
          </w:p>
        </w:tc>
        <w:tc>
          <w:tcPr>
            <w:tcW w:w="1843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odgajatelji, pedagog</w:t>
            </w:r>
          </w:p>
        </w:tc>
        <w:tc>
          <w:tcPr>
            <w:tcW w:w="1559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Rujan</w:t>
            </w:r>
          </w:p>
        </w:tc>
      </w:tr>
      <w:tr w:rsidR="00E86FE0" w:rsidRPr="009D4AF1" w:rsidTr="00DB51FE">
        <w:tc>
          <w:tcPr>
            <w:tcW w:w="2836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sređivanje liječničke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dokumentacije o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učenicima</w:t>
            </w:r>
          </w:p>
        </w:tc>
        <w:tc>
          <w:tcPr>
            <w:tcW w:w="2409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suradnja s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Medicinskim centrom, prikupljanje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Dokumentacije</w:t>
            </w:r>
          </w:p>
        </w:tc>
        <w:tc>
          <w:tcPr>
            <w:tcW w:w="1843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odgajatelji, pedagog</w:t>
            </w:r>
          </w:p>
        </w:tc>
        <w:tc>
          <w:tcPr>
            <w:tcW w:w="1559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Rujan</w:t>
            </w:r>
          </w:p>
        </w:tc>
      </w:tr>
      <w:tr w:rsidR="00E86FE0" w:rsidRPr="009D4AF1" w:rsidTr="00DB51FE">
        <w:tc>
          <w:tcPr>
            <w:tcW w:w="2836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briga o bolesnim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učenicima i njihovom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zbrinjavanju</w:t>
            </w:r>
          </w:p>
        </w:tc>
        <w:tc>
          <w:tcPr>
            <w:tcW w:w="2409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organizacija predavanja suradnja s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medicinskim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osobljem</w:t>
            </w:r>
          </w:p>
        </w:tc>
        <w:tc>
          <w:tcPr>
            <w:tcW w:w="1843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odgajatelji, pedagog</w:t>
            </w:r>
          </w:p>
        </w:tc>
        <w:tc>
          <w:tcPr>
            <w:tcW w:w="1559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tijekom godine</w:t>
            </w:r>
          </w:p>
        </w:tc>
      </w:tr>
      <w:tr w:rsidR="00E86FE0" w:rsidRPr="009D4AF1" w:rsidTr="00DB51FE">
        <w:tc>
          <w:tcPr>
            <w:tcW w:w="2836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prevencija i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zdravstveno prosvjećivanje</w:t>
            </w:r>
          </w:p>
        </w:tc>
        <w:tc>
          <w:tcPr>
            <w:tcW w:w="2409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organizacija predavanja organizacija tribina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praćenje sredstava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informiranja, panoi</w:t>
            </w:r>
          </w:p>
        </w:tc>
        <w:tc>
          <w:tcPr>
            <w:tcW w:w="1843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odgajatelji, liječnici i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drugo zdravstveno osoblje</w:t>
            </w:r>
          </w:p>
        </w:tc>
        <w:tc>
          <w:tcPr>
            <w:tcW w:w="1559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od rujna do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svibnja</w:t>
            </w:r>
          </w:p>
        </w:tc>
      </w:tr>
      <w:tr w:rsidR="00E86FE0" w:rsidRPr="009D4AF1" w:rsidTr="00DB51FE">
        <w:tc>
          <w:tcPr>
            <w:tcW w:w="2836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vođenje brige o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pravilnoj prehrani kao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preduvjetu zdravlja</w:t>
            </w:r>
          </w:p>
        </w:tc>
        <w:tc>
          <w:tcPr>
            <w:tcW w:w="2409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izrada jelovnika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kultura konzumiranja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hrane</w:t>
            </w:r>
          </w:p>
        </w:tc>
        <w:tc>
          <w:tcPr>
            <w:tcW w:w="1843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komisija za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prehranu, pedagog,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lastRenderedPageBreak/>
              <w:t>odgajatelji</w:t>
            </w:r>
          </w:p>
        </w:tc>
        <w:tc>
          <w:tcPr>
            <w:tcW w:w="1559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lastRenderedPageBreak/>
              <w:t>tijekom školske godine</w:t>
            </w:r>
          </w:p>
        </w:tc>
      </w:tr>
      <w:tr w:rsidR="00E86FE0" w:rsidRPr="009D4AF1" w:rsidTr="00DB51FE">
        <w:trPr>
          <w:trHeight w:val="1726"/>
        </w:trPr>
        <w:tc>
          <w:tcPr>
            <w:tcW w:w="2836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lastRenderedPageBreak/>
              <w:t>održavanje higijene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kao preduvjet zdravlja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(osobne i prostora)</w:t>
            </w:r>
          </w:p>
        </w:tc>
        <w:tc>
          <w:tcPr>
            <w:tcW w:w="2409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uvid u stanje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higijene, akcije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uređenja i čišćenja okoliša</w:t>
            </w:r>
          </w:p>
        </w:tc>
        <w:tc>
          <w:tcPr>
            <w:tcW w:w="1843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odgajatelji, pedagog, ravnatelj</w:t>
            </w:r>
          </w:p>
        </w:tc>
        <w:tc>
          <w:tcPr>
            <w:tcW w:w="1559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tijekom školske godine</w:t>
            </w:r>
          </w:p>
        </w:tc>
      </w:tr>
      <w:tr w:rsidR="00E86FE0" w:rsidRPr="009D4AF1" w:rsidTr="00DB51FE">
        <w:tc>
          <w:tcPr>
            <w:tcW w:w="2836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rekreacija i šport kao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preduvjet zdravlja</w:t>
            </w:r>
          </w:p>
        </w:tc>
        <w:tc>
          <w:tcPr>
            <w:tcW w:w="2409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rad u sekcijama,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slobodne aktivnosti,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šetnje,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izleti, športski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susreti</w:t>
            </w:r>
          </w:p>
        </w:tc>
        <w:tc>
          <w:tcPr>
            <w:tcW w:w="1843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pedagog, odgajatelji</w:t>
            </w:r>
          </w:p>
        </w:tc>
        <w:tc>
          <w:tcPr>
            <w:tcW w:w="1559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tijekom školske godine</w:t>
            </w:r>
          </w:p>
        </w:tc>
      </w:tr>
      <w:tr w:rsidR="00E86FE0" w:rsidRPr="009D4AF1" w:rsidTr="00DB51FE">
        <w:tc>
          <w:tcPr>
            <w:tcW w:w="2836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potreba za odmorom i snom</w:t>
            </w:r>
          </w:p>
        </w:tc>
        <w:tc>
          <w:tcPr>
            <w:tcW w:w="2409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ostvariti optimalan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broj sati potrebnog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odmora</w:t>
            </w:r>
          </w:p>
        </w:tc>
        <w:tc>
          <w:tcPr>
            <w:tcW w:w="1843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ravnatelj,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pedagog,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odgajatelji,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noćni pazitelj</w:t>
            </w:r>
          </w:p>
        </w:tc>
        <w:tc>
          <w:tcPr>
            <w:tcW w:w="1559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tijekom školske godine</w:t>
            </w:r>
          </w:p>
        </w:tc>
      </w:tr>
      <w:tr w:rsidR="00E86FE0" w:rsidRPr="009D4AF1" w:rsidTr="00DB51FE">
        <w:tc>
          <w:tcPr>
            <w:tcW w:w="2836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ekološki program</w:t>
            </w:r>
          </w:p>
        </w:tc>
        <w:tc>
          <w:tcPr>
            <w:tcW w:w="2409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uređenje zelenih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površina, briga o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odlaganju otpada</w:t>
            </w:r>
          </w:p>
        </w:tc>
        <w:tc>
          <w:tcPr>
            <w:tcW w:w="1843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odgajatelji i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drugi djelatnici doma</w:t>
            </w:r>
          </w:p>
        </w:tc>
        <w:tc>
          <w:tcPr>
            <w:tcW w:w="1559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tijekom godine</w:t>
            </w:r>
          </w:p>
        </w:tc>
      </w:tr>
    </w:tbl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Cs/>
        </w:rPr>
      </w:pPr>
      <w:r w:rsidRPr="009D4AF1">
        <w:rPr>
          <w:rFonts w:ascii="Times New Roman" w:hAnsi="Times New Roman" w:cs="Times New Roman"/>
          <w:bCs/>
        </w:rPr>
        <w:t xml:space="preserve">Također se provode i aktivnosti vezane za </w:t>
      </w:r>
      <w:proofErr w:type="spellStart"/>
      <w:r w:rsidRPr="009D4AF1">
        <w:rPr>
          <w:rFonts w:ascii="Times New Roman" w:hAnsi="Times New Roman" w:cs="Times New Roman"/>
          <w:bCs/>
        </w:rPr>
        <w:t>socio</w:t>
      </w:r>
      <w:proofErr w:type="spellEnd"/>
      <w:r w:rsidRPr="009D4AF1">
        <w:rPr>
          <w:rFonts w:ascii="Times New Roman" w:hAnsi="Times New Roman" w:cs="Times New Roman"/>
          <w:bCs/>
        </w:rPr>
        <w:t>-emocionalni razvoj učenika i razvijanje humanih odnosa.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2409"/>
        <w:gridCol w:w="1701"/>
        <w:gridCol w:w="1701"/>
      </w:tblGrid>
      <w:tr w:rsidR="00E86FE0" w:rsidRPr="009D4AF1" w:rsidTr="00DB51FE">
        <w:tc>
          <w:tcPr>
            <w:tcW w:w="2694" w:type="dxa"/>
            <w:shd w:val="clear" w:color="auto" w:fill="FBD4B4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b/>
                <w:bCs/>
                <w:color w:val="000000"/>
              </w:rPr>
            </w:pPr>
            <w:r w:rsidRPr="009D4AF1">
              <w:rPr>
                <w:b/>
                <w:bCs/>
                <w:color w:val="000000"/>
              </w:rPr>
              <w:t>Zadaće</w:t>
            </w:r>
          </w:p>
        </w:tc>
        <w:tc>
          <w:tcPr>
            <w:tcW w:w="2409" w:type="dxa"/>
            <w:shd w:val="clear" w:color="auto" w:fill="FBD4B4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b/>
                <w:bCs/>
                <w:color w:val="000000"/>
              </w:rPr>
            </w:pPr>
            <w:r w:rsidRPr="009D4AF1">
              <w:rPr>
                <w:b/>
                <w:bCs/>
                <w:color w:val="000000"/>
              </w:rPr>
              <w:t>Aktivnosti</w:t>
            </w:r>
          </w:p>
        </w:tc>
        <w:tc>
          <w:tcPr>
            <w:tcW w:w="1701" w:type="dxa"/>
            <w:shd w:val="clear" w:color="auto" w:fill="FBD4B4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b/>
                <w:bCs/>
                <w:color w:val="000000"/>
              </w:rPr>
            </w:pPr>
            <w:r w:rsidRPr="009D4AF1">
              <w:rPr>
                <w:b/>
                <w:bCs/>
                <w:color w:val="000000"/>
              </w:rPr>
              <w:t>Tko</w:t>
            </w:r>
          </w:p>
        </w:tc>
        <w:tc>
          <w:tcPr>
            <w:tcW w:w="1701" w:type="dxa"/>
            <w:shd w:val="clear" w:color="auto" w:fill="FBD4B4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b/>
                <w:bCs/>
                <w:color w:val="000000"/>
              </w:rPr>
            </w:pPr>
            <w:r w:rsidRPr="009D4AF1">
              <w:rPr>
                <w:b/>
                <w:bCs/>
                <w:color w:val="000000"/>
              </w:rPr>
              <w:t>Kada</w:t>
            </w:r>
          </w:p>
        </w:tc>
      </w:tr>
      <w:tr w:rsidR="00E86FE0" w:rsidRPr="009D4AF1" w:rsidTr="00DB51FE">
        <w:tc>
          <w:tcPr>
            <w:tcW w:w="2694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dobrodošlica novim i starim učenicima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doma</w:t>
            </w:r>
          </w:p>
        </w:tc>
        <w:tc>
          <w:tcPr>
            <w:tcW w:w="2409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doček učenika,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zajednički sastanci i pojedinačni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razgovori</w:t>
            </w:r>
          </w:p>
        </w:tc>
        <w:tc>
          <w:tcPr>
            <w:tcW w:w="1701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ravnatelj,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pedagog, odgajatelji</w:t>
            </w:r>
          </w:p>
        </w:tc>
        <w:tc>
          <w:tcPr>
            <w:tcW w:w="1701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rujan</w:t>
            </w:r>
          </w:p>
        </w:tc>
      </w:tr>
      <w:tr w:rsidR="00E86FE0" w:rsidRPr="009D4AF1" w:rsidTr="00DB51FE">
        <w:tc>
          <w:tcPr>
            <w:tcW w:w="2694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stvaranje osjećaja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sigurnosti u novoj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sredini</w:t>
            </w:r>
          </w:p>
        </w:tc>
        <w:tc>
          <w:tcPr>
            <w:tcW w:w="2409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anketa;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razgovori o domu,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gradu, srednjim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školama;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pano (plan doma,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grada)</w:t>
            </w:r>
          </w:p>
        </w:tc>
        <w:tc>
          <w:tcPr>
            <w:tcW w:w="1701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odgajatelji,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pedagog</w:t>
            </w:r>
          </w:p>
        </w:tc>
        <w:tc>
          <w:tcPr>
            <w:tcW w:w="1701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rujan</w:t>
            </w:r>
          </w:p>
        </w:tc>
      </w:tr>
      <w:tr w:rsidR="00E86FE0" w:rsidRPr="009D4AF1" w:rsidTr="00DB51FE">
        <w:tc>
          <w:tcPr>
            <w:tcW w:w="2694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stvaranje ugodne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klime i toplih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ljudskih odnosa</w:t>
            </w:r>
          </w:p>
        </w:tc>
        <w:tc>
          <w:tcPr>
            <w:tcW w:w="2409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razgovori i pano o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prijateljstvu,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moje želje i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interesi</w:t>
            </w:r>
          </w:p>
        </w:tc>
        <w:tc>
          <w:tcPr>
            <w:tcW w:w="1701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odgajatelji,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svi djelatnici doma</w:t>
            </w:r>
          </w:p>
        </w:tc>
        <w:tc>
          <w:tcPr>
            <w:tcW w:w="1701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listopad</w:t>
            </w:r>
          </w:p>
        </w:tc>
      </w:tr>
      <w:tr w:rsidR="00E86FE0" w:rsidRPr="009D4AF1" w:rsidTr="00DB51FE">
        <w:tc>
          <w:tcPr>
            <w:tcW w:w="2694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 xml:space="preserve">razvijanje sposobnosti </w:t>
            </w:r>
            <w:proofErr w:type="spellStart"/>
            <w:r w:rsidRPr="009D4AF1">
              <w:rPr>
                <w:color w:val="000000"/>
                <w:sz w:val="24"/>
              </w:rPr>
              <w:t>samoprocjenjivanja</w:t>
            </w:r>
            <w:proofErr w:type="spellEnd"/>
            <w:r w:rsidRPr="009D4AF1">
              <w:rPr>
                <w:color w:val="000000"/>
                <w:sz w:val="24"/>
              </w:rPr>
              <w:t xml:space="preserve"> samokritičnosti</w:t>
            </w:r>
          </w:p>
        </w:tc>
        <w:tc>
          <w:tcPr>
            <w:tcW w:w="2409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radionice, individualni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razgovori i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razgovori u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manjim skupinama</w:t>
            </w:r>
          </w:p>
        </w:tc>
        <w:tc>
          <w:tcPr>
            <w:tcW w:w="1701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odgajatelji,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pedagog</w:t>
            </w:r>
          </w:p>
        </w:tc>
        <w:tc>
          <w:tcPr>
            <w:tcW w:w="1701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tijekom školske godine</w:t>
            </w:r>
          </w:p>
        </w:tc>
      </w:tr>
    </w:tbl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2409"/>
        <w:gridCol w:w="1701"/>
        <w:gridCol w:w="1701"/>
      </w:tblGrid>
      <w:tr w:rsidR="00E86FE0" w:rsidRPr="009D4AF1" w:rsidTr="00DB51FE">
        <w:tc>
          <w:tcPr>
            <w:tcW w:w="2694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individualno rješavanje problema</w:t>
            </w:r>
          </w:p>
        </w:tc>
        <w:tc>
          <w:tcPr>
            <w:tcW w:w="2409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razgovori, savjeti</w:t>
            </w:r>
          </w:p>
        </w:tc>
        <w:tc>
          <w:tcPr>
            <w:tcW w:w="1701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odgajatelji,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ravnatelj,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pedagog</w:t>
            </w:r>
          </w:p>
        </w:tc>
        <w:tc>
          <w:tcPr>
            <w:tcW w:w="1701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tijekom školske godine</w:t>
            </w:r>
          </w:p>
        </w:tc>
      </w:tr>
      <w:tr w:rsidR="00E86FE0" w:rsidRPr="009D4AF1" w:rsidTr="00DB51FE">
        <w:tc>
          <w:tcPr>
            <w:tcW w:w="2694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poticanje na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osamostaljivanje učenika</w:t>
            </w:r>
          </w:p>
        </w:tc>
        <w:tc>
          <w:tcPr>
            <w:tcW w:w="2409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savjetovati, objasniti, saslušati učenike</w:t>
            </w:r>
          </w:p>
        </w:tc>
        <w:tc>
          <w:tcPr>
            <w:tcW w:w="1701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odgajatelji,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pedagog</w:t>
            </w:r>
          </w:p>
        </w:tc>
        <w:tc>
          <w:tcPr>
            <w:tcW w:w="1701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tijekom školske godine</w:t>
            </w:r>
          </w:p>
        </w:tc>
      </w:tr>
      <w:tr w:rsidR="00E86FE0" w:rsidRPr="009D4AF1" w:rsidTr="00DB51FE">
        <w:tc>
          <w:tcPr>
            <w:tcW w:w="2694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poticanje na druženje učenika</w:t>
            </w:r>
          </w:p>
        </w:tc>
        <w:tc>
          <w:tcPr>
            <w:tcW w:w="2409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radionice (komunikacija), susreti s učenicima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drugim domova  na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proofErr w:type="spellStart"/>
            <w:r w:rsidRPr="009D4AF1">
              <w:rPr>
                <w:color w:val="000000"/>
                <w:sz w:val="24"/>
              </w:rPr>
              <w:t>domijadama</w:t>
            </w:r>
            <w:proofErr w:type="spellEnd"/>
            <w:r w:rsidRPr="009D4AF1">
              <w:rPr>
                <w:color w:val="000000"/>
                <w:sz w:val="24"/>
              </w:rPr>
              <w:t xml:space="preserve"> i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ekskurzije kao i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jednodnevni izlet za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učenike</w:t>
            </w:r>
          </w:p>
        </w:tc>
        <w:tc>
          <w:tcPr>
            <w:tcW w:w="1701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odgajatelji, pedagog,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ravnatelj</w:t>
            </w:r>
          </w:p>
        </w:tc>
        <w:tc>
          <w:tcPr>
            <w:tcW w:w="1701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tijekom školske godine</w:t>
            </w:r>
          </w:p>
        </w:tc>
      </w:tr>
      <w:tr w:rsidR="00E86FE0" w:rsidRPr="009D4AF1" w:rsidTr="00DB51FE">
        <w:tc>
          <w:tcPr>
            <w:tcW w:w="2694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upoznavanje s opće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prihvaćenim normama i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vrijednostima</w:t>
            </w:r>
          </w:p>
        </w:tc>
        <w:tc>
          <w:tcPr>
            <w:tcW w:w="2409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demokratičnost,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odgovornost, empatija</w:t>
            </w:r>
          </w:p>
        </w:tc>
        <w:tc>
          <w:tcPr>
            <w:tcW w:w="1701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odgajatelji,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pedagog</w:t>
            </w:r>
          </w:p>
        </w:tc>
        <w:tc>
          <w:tcPr>
            <w:tcW w:w="1701" w:type="dxa"/>
          </w:tcPr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  <w:r w:rsidRPr="009D4AF1">
              <w:rPr>
                <w:color w:val="000000"/>
                <w:sz w:val="24"/>
              </w:rPr>
              <w:t>drugo polugodište</w:t>
            </w: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</w:p>
          <w:p w:rsidR="00E86FE0" w:rsidRPr="009D4AF1" w:rsidRDefault="00E86FE0" w:rsidP="00DB51FE">
            <w:pPr>
              <w:pStyle w:val="Uvuenotijeloteksta"/>
              <w:ind w:firstLine="0"/>
              <w:jc w:val="left"/>
              <w:rPr>
                <w:color w:val="000000"/>
                <w:sz w:val="24"/>
              </w:rPr>
            </w:pPr>
          </w:p>
        </w:tc>
      </w:tr>
    </w:tbl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6FE0" w:rsidRPr="00D77788" w:rsidRDefault="00E86FE0" w:rsidP="00E86F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7788">
        <w:rPr>
          <w:rFonts w:ascii="Times New Roman" w:hAnsi="Times New Roman" w:cs="Times New Roman"/>
          <w:b/>
          <w:bCs/>
          <w:sz w:val="24"/>
          <w:szCs w:val="24"/>
        </w:rPr>
        <w:t>PREVENTIVNI PROGRAMI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86FE0" w:rsidRPr="009D4AF1" w:rsidRDefault="00E86FE0" w:rsidP="00E86FE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</w:rPr>
      </w:pPr>
      <w:r w:rsidRPr="009D4AF1">
        <w:rPr>
          <w:rFonts w:ascii="Times New Roman" w:hAnsi="Times New Roman" w:cs="Times New Roman"/>
          <w:bCs/>
        </w:rPr>
        <w:t>Dom će i ove godine provoditi Školski preventivni program i Program za sprečavanje nasilja u domu.</w:t>
      </w:r>
    </w:p>
    <w:p w:rsidR="00E86FE0" w:rsidRPr="009D4AF1" w:rsidRDefault="00E86FE0" w:rsidP="00E86FE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</w:rPr>
      </w:pPr>
      <w:r w:rsidRPr="009D4AF1">
        <w:rPr>
          <w:rFonts w:ascii="Times New Roman" w:hAnsi="Times New Roman" w:cs="Times New Roman"/>
          <w:bCs/>
        </w:rPr>
        <w:t>Kod provođenja oba programa neophodno je steći povjerenje učenika u odgajatelje, pedagoga i drugo osoblje doma, jačati njihovu odgovornost za postupke, educirati ih putem radionica, predavanja, medija i dr.</w:t>
      </w:r>
    </w:p>
    <w:p w:rsidR="00E86FE0" w:rsidRDefault="00E86FE0" w:rsidP="00E86FE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</w:rPr>
      </w:pPr>
      <w:r w:rsidRPr="009D4AF1">
        <w:rPr>
          <w:rFonts w:ascii="Times New Roman" w:hAnsi="Times New Roman" w:cs="Times New Roman"/>
          <w:bCs/>
        </w:rPr>
        <w:t>Svrha oba programa je sigurna sredina iz koje izrastaju zdrave individue.</w:t>
      </w:r>
    </w:p>
    <w:p w:rsidR="00E86FE0" w:rsidRPr="00D77788" w:rsidRDefault="00E86FE0" w:rsidP="00E86FE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</w:rPr>
      </w:pPr>
    </w:p>
    <w:p w:rsidR="00E86FE0" w:rsidRDefault="00E86FE0" w:rsidP="00E86FE0">
      <w:pPr>
        <w:pStyle w:val="Naslov2"/>
        <w:rPr>
          <w:rFonts w:ascii="Times New Roman" w:hAnsi="Times New Roman"/>
        </w:rPr>
      </w:pPr>
    </w:p>
    <w:p w:rsidR="00EA1017" w:rsidRDefault="00EA1017" w:rsidP="00E86FE0">
      <w:pPr>
        <w:pStyle w:val="Naslov2"/>
        <w:rPr>
          <w:rFonts w:ascii="Times New Roman" w:hAnsi="Times New Roman"/>
        </w:rPr>
      </w:pPr>
    </w:p>
    <w:p w:rsidR="00EA1017" w:rsidRDefault="00EA1017" w:rsidP="00E86FE0">
      <w:pPr>
        <w:pStyle w:val="Naslov2"/>
        <w:rPr>
          <w:rFonts w:ascii="Times New Roman" w:hAnsi="Times New Roman"/>
        </w:rPr>
      </w:pPr>
    </w:p>
    <w:p w:rsidR="00EA1017" w:rsidRDefault="00EA1017" w:rsidP="00E86FE0">
      <w:pPr>
        <w:pStyle w:val="Naslov2"/>
        <w:rPr>
          <w:rFonts w:ascii="Times New Roman" w:hAnsi="Times New Roman"/>
        </w:rPr>
      </w:pPr>
    </w:p>
    <w:p w:rsidR="00EA1017" w:rsidRDefault="00EA1017" w:rsidP="00E86FE0">
      <w:pPr>
        <w:pStyle w:val="Naslov2"/>
        <w:rPr>
          <w:rFonts w:ascii="Times New Roman" w:hAnsi="Times New Roman"/>
        </w:rPr>
      </w:pPr>
    </w:p>
    <w:p w:rsidR="00EA1017" w:rsidRDefault="00EA1017" w:rsidP="00E86FE0">
      <w:pPr>
        <w:pStyle w:val="Naslov2"/>
        <w:rPr>
          <w:rFonts w:ascii="Times New Roman" w:hAnsi="Times New Roman"/>
        </w:rPr>
      </w:pPr>
    </w:p>
    <w:p w:rsidR="00EA1017" w:rsidRDefault="00EA1017" w:rsidP="00E86FE0">
      <w:pPr>
        <w:pStyle w:val="Naslov2"/>
        <w:rPr>
          <w:rFonts w:ascii="Times New Roman" w:hAnsi="Times New Roman"/>
        </w:rPr>
      </w:pPr>
    </w:p>
    <w:p w:rsidR="00EA1017" w:rsidRDefault="00EA1017" w:rsidP="00E86FE0">
      <w:pPr>
        <w:pStyle w:val="Naslov2"/>
        <w:rPr>
          <w:rFonts w:ascii="Times New Roman" w:hAnsi="Times New Roman"/>
        </w:rPr>
      </w:pPr>
    </w:p>
    <w:p w:rsidR="00EA1017" w:rsidRDefault="00EA1017" w:rsidP="00E86FE0">
      <w:pPr>
        <w:pStyle w:val="Naslov2"/>
        <w:rPr>
          <w:rFonts w:ascii="Times New Roman" w:hAnsi="Times New Roman"/>
        </w:rPr>
      </w:pPr>
    </w:p>
    <w:p w:rsidR="00EA1017" w:rsidRPr="00EA1017" w:rsidRDefault="00EA1017" w:rsidP="00EA1017">
      <w:pPr>
        <w:rPr>
          <w:lang w:eastAsia="hr-HR"/>
        </w:rPr>
      </w:pPr>
    </w:p>
    <w:p w:rsidR="00E86FE0" w:rsidRPr="009D4AF1" w:rsidRDefault="00E86FE0" w:rsidP="00EA1017">
      <w:pPr>
        <w:pStyle w:val="Naslov2"/>
        <w:jc w:val="center"/>
        <w:rPr>
          <w:rFonts w:ascii="Times New Roman" w:hAnsi="Times New Roman"/>
        </w:rPr>
      </w:pPr>
      <w:r w:rsidRPr="009D4AF1">
        <w:rPr>
          <w:rFonts w:ascii="Times New Roman" w:hAnsi="Times New Roman"/>
        </w:rPr>
        <w:lastRenderedPageBreak/>
        <w:t>ŠKOLSKI PREVENTIVNI PROGRAM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E86FE0" w:rsidRPr="00D77788" w:rsidRDefault="00E86FE0" w:rsidP="00E86FE0">
      <w:pPr>
        <w:spacing w:after="0" w:line="240" w:lineRule="auto"/>
        <w:ind w:firstLine="187"/>
        <w:rPr>
          <w:rFonts w:ascii="Times New Roman" w:hAnsi="Times New Roman" w:cs="Times New Roman"/>
          <w:bCs/>
          <w:sz w:val="24"/>
          <w:szCs w:val="24"/>
        </w:rPr>
      </w:pPr>
      <w:r w:rsidRPr="00D77788">
        <w:rPr>
          <w:rFonts w:ascii="Times New Roman" w:hAnsi="Times New Roman" w:cs="Times New Roman"/>
          <w:bCs/>
          <w:sz w:val="24"/>
          <w:szCs w:val="24"/>
        </w:rPr>
        <w:t xml:space="preserve">ZA KOORDINACIJU ZADUŽEN: Josip </w:t>
      </w:r>
      <w:proofErr w:type="spellStart"/>
      <w:r w:rsidRPr="00D77788">
        <w:rPr>
          <w:rFonts w:ascii="Times New Roman" w:hAnsi="Times New Roman" w:cs="Times New Roman"/>
          <w:bCs/>
          <w:sz w:val="24"/>
          <w:szCs w:val="24"/>
        </w:rPr>
        <w:t>Križanović</w:t>
      </w:r>
      <w:proofErr w:type="spellEnd"/>
      <w:r w:rsidRPr="00D7778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77788">
        <w:rPr>
          <w:rFonts w:ascii="Times New Roman" w:hAnsi="Times New Roman" w:cs="Times New Roman"/>
          <w:bCs/>
          <w:sz w:val="24"/>
          <w:szCs w:val="24"/>
        </w:rPr>
        <w:t>mag</w:t>
      </w:r>
      <w:proofErr w:type="spellEnd"/>
      <w:r w:rsidRPr="00D77788">
        <w:rPr>
          <w:rFonts w:ascii="Times New Roman" w:hAnsi="Times New Roman" w:cs="Times New Roman"/>
          <w:bCs/>
          <w:sz w:val="24"/>
          <w:szCs w:val="24"/>
        </w:rPr>
        <w:t>. kineziologije</w:t>
      </w:r>
    </w:p>
    <w:p w:rsidR="00E86FE0" w:rsidRPr="009D4AF1" w:rsidRDefault="00E86FE0" w:rsidP="00E86FE0">
      <w:pPr>
        <w:spacing w:after="0" w:line="240" w:lineRule="auto"/>
        <w:ind w:left="-173" w:firstLine="881"/>
        <w:rPr>
          <w:rFonts w:ascii="Times New Roman" w:hAnsi="Times New Roman" w:cs="Times New Roman"/>
          <w:b/>
          <w:bCs/>
          <w:sz w:val="32"/>
          <w:szCs w:val="32"/>
        </w:rPr>
      </w:pPr>
    </w:p>
    <w:p w:rsidR="00E86FE0" w:rsidRPr="00EA1017" w:rsidRDefault="00E86FE0" w:rsidP="00EA1017">
      <w:pPr>
        <w:spacing w:after="0" w:line="240" w:lineRule="auto"/>
        <w:ind w:left="-173" w:firstLine="881"/>
        <w:rPr>
          <w:rFonts w:ascii="Times New Roman" w:hAnsi="Times New Roman" w:cs="Times New Roman"/>
          <w:bCs/>
          <w:sz w:val="32"/>
          <w:szCs w:val="32"/>
        </w:rPr>
      </w:pPr>
      <w:r w:rsidRPr="009D4AF1">
        <w:rPr>
          <w:rFonts w:ascii="Times New Roman" w:hAnsi="Times New Roman" w:cs="Times New Roman"/>
          <w:bCs/>
          <w:sz w:val="32"/>
          <w:szCs w:val="32"/>
        </w:rPr>
        <w:t>1. UVOD</w:t>
      </w:r>
    </w:p>
    <w:p w:rsidR="00E86FE0" w:rsidRPr="00EA1017" w:rsidRDefault="00EA1017" w:rsidP="00EA1017">
      <w:pPr>
        <w:pStyle w:val="Tijeloteksta-uvlaka3"/>
        <w:tabs>
          <w:tab w:val="num" w:pos="0"/>
        </w:tabs>
        <w:spacing w:after="0"/>
        <w:ind w:left="18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86FE0" w:rsidRPr="00D77788">
        <w:rPr>
          <w:sz w:val="22"/>
          <w:szCs w:val="22"/>
        </w:rPr>
        <w:t>Svjesni smo da narkomanija danas u Hrvatskoj uzima sve više maha. Najveći porast broja narkomana zabilježen je među mladima između 14 i 25 godina, uglavnom među srednjoškolcima i studentima. Iz toga je vidljivo da mi u Đačkom domu moramo biti stalno pripravni boriti se protiv te bolesti.</w:t>
      </w:r>
    </w:p>
    <w:p w:rsidR="00E86FE0" w:rsidRPr="00EA1017" w:rsidRDefault="00E86FE0" w:rsidP="00EA1017">
      <w:pPr>
        <w:spacing w:after="0" w:line="240" w:lineRule="auto"/>
        <w:ind w:left="907"/>
        <w:rPr>
          <w:rFonts w:ascii="Times New Roman" w:hAnsi="Times New Roman" w:cs="Times New Roman"/>
          <w:bCs/>
          <w:sz w:val="32"/>
          <w:szCs w:val="32"/>
        </w:rPr>
      </w:pPr>
      <w:r w:rsidRPr="009D4AF1">
        <w:rPr>
          <w:rFonts w:ascii="Times New Roman" w:hAnsi="Times New Roman" w:cs="Times New Roman"/>
          <w:bCs/>
          <w:sz w:val="32"/>
          <w:szCs w:val="32"/>
        </w:rPr>
        <w:t>2. UZROCI PORASTA NARKOMANIJE</w:t>
      </w:r>
    </w:p>
    <w:p w:rsidR="00E86FE0" w:rsidRPr="009D4AF1" w:rsidRDefault="00E86FE0" w:rsidP="00E86FE0">
      <w:pPr>
        <w:tabs>
          <w:tab w:val="num" w:pos="0"/>
        </w:tabs>
        <w:spacing w:after="0" w:line="240" w:lineRule="auto"/>
        <w:ind w:left="187" w:firstLine="720"/>
        <w:jc w:val="both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Uzroci tako naglom porastu narkomanije nisu jednoznačno određeni. Svakako ih trebamo tražiti na relaciji poremećaja odnosa u obitelji, školi i društvu.</w:t>
      </w:r>
    </w:p>
    <w:p w:rsidR="00E86FE0" w:rsidRPr="009D4AF1" w:rsidRDefault="00E86FE0" w:rsidP="00E86FE0">
      <w:pPr>
        <w:tabs>
          <w:tab w:val="num" w:pos="0"/>
        </w:tabs>
        <w:spacing w:after="0" w:line="240" w:lineRule="auto"/>
        <w:ind w:left="187" w:firstLine="720"/>
        <w:jc w:val="both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Obitelj je temeljni čimbenik odgoja. Manja je vjerojatnost da će se narkomanija pojaviti u obitelji gdje su odnosi skladniji, gdje se problemi s djecom rješavaju razgovorom, gdje vlada povjerenje i gdje se manje primjenjuju represivne mjere.</w:t>
      </w:r>
    </w:p>
    <w:p w:rsidR="00E86FE0" w:rsidRPr="009D4AF1" w:rsidRDefault="00E86FE0" w:rsidP="00E86FE0">
      <w:pPr>
        <w:tabs>
          <w:tab w:val="num" w:pos="0"/>
        </w:tabs>
        <w:spacing w:after="0" w:line="240" w:lineRule="auto"/>
        <w:ind w:left="187" w:firstLine="720"/>
        <w:jc w:val="both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tabs>
          <w:tab w:val="num" w:pos="0"/>
        </w:tabs>
        <w:spacing w:after="0" w:line="240" w:lineRule="auto"/>
        <w:ind w:left="187" w:firstLine="720"/>
        <w:jc w:val="both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Djecom se roditelji moraju baviti. Trka za standardom, ili ponekad samo za preživljavanjem, ostavlja sve manja vremena za bavljenje djecom. Često su prepuštena rodbini ili ulici. Djeca u takvim obiteljima ne vide uzor u svojim roditeljima, nego uzore traže negdje drugdje, n</w:t>
      </w:r>
      <w:r w:rsidR="006F26BC">
        <w:rPr>
          <w:rFonts w:ascii="Times New Roman" w:hAnsi="Times New Roman" w:cs="Times New Roman"/>
        </w:rPr>
        <w:t>ajčešće na ulici</w:t>
      </w:r>
      <w:r w:rsidRPr="009D4AF1">
        <w:rPr>
          <w:rFonts w:ascii="Times New Roman" w:hAnsi="Times New Roman" w:cs="Times New Roman"/>
        </w:rPr>
        <w:t>.</w:t>
      </w:r>
    </w:p>
    <w:p w:rsidR="00E86FE0" w:rsidRPr="009D4AF1" w:rsidRDefault="00E86FE0" w:rsidP="00E86FE0">
      <w:pPr>
        <w:tabs>
          <w:tab w:val="num" w:pos="0"/>
        </w:tabs>
        <w:spacing w:after="0" w:line="240" w:lineRule="auto"/>
        <w:ind w:left="187" w:firstLine="720"/>
        <w:jc w:val="both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tabs>
          <w:tab w:val="num" w:pos="0"/>
        </w:tabs>
        <w:spacing w:after="0" w:line="240" w:lineRule="auto"/>
        <w:ind w:left="187" w:firstLine="720"/>
        <w:jc w:val="both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Škola treba imati najveću ulogu u primarnoj prevenciji kod zlouporabe droga. Ona okuplja veliku populaciju i ima najveću edukativnu moć. Na žalost to nije uvijek tako iz više razloga.</w:t>
      </w:r>
    </w:p>
    <w:p w:rsidR="00E86FE0" w:rsidRPr="009D4AF1" w:rsidRDefault="00E86FE0" w:rsidP="00E86FE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Nastavnici su najčešće nedovoljno osposobljeni za borbu s narkomanijom, njihov društveni tretman nije zadovoljavajući i rade bez entuzijazma. Školski programi su prenatrpani. Ponekad učenici nisu dovoljno informirani i to ne shvaćaju dovoljno ozbiljno.</w:t>
      </w:r>
    </w:p>
    <w:p w:rsidR="00E86FE0" w:rsidRPr="009D4AF1" w:rsidRDefault="00E86FE0" w:rsidP="00E86FE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Ni društvo u cjelini ne može sa sebe skinuti odgovornost za širenje narkomanije. Mladi navečer nemaju kamo izaći osim u kafiće. A to su mjesta gdje se najčešće drogiraju kao i na privatnim tulumima. Rijetki su oni koji imaju sreće svoje slobodno vrijeme provesti u športskim dvoranama jer ih je premalo. Pitamo se gdje bi mladi ljudi trebali navečer provesti svoje slobodno vrijeme.</w:t>
      </w:r>
    </w:p>
    <w:p w:rsidR="00E86FE0" w:rsidRPr="009D4AF1" w:rsidRDefault="00E86FE0" w:rsidP="00E86FE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Besperspektivnost nakon završene srednje škole, zapošljavanje po podobnosti i rodbinskim vezama dovodi mlade do asocijalnog ponašanja i narkomanije.</w:t>
      </w:r>
    </w:p>
    <w:p w:rsidR="00E86FE0" w:rsidRPr="009D4AF1" w:rsidRDefault="00E86FE0" w:rsidP="00E86FE0">
      <w:pPr>
        <w:tabs>
          <w:tab w:val="num" w:pos="0"/>
        </w:tabs>
        <w:spacing w:after="0" w:line="240" w:lineRule="auto"/>
        <w:ind w:left="187" w:firstLine="720"/>
        <w:jc w:val="both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Mladež nije ni bolja ni lošija od društva u cjelini, ona je slika toga društva.</w:t>
      </w:r>
    </w:p>
    <w:p w:rsidR="00E86FE0" w:rsidRPr="009D4AF1" w:rsidRDefault="00E86FE0" w:rsidP="00E86FE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FE0" w:rsidRPr="00EA1017" w:rsidRDefault="00E86FE0" w:rsidP="00E86FE0">
      <w:pPr>
        <w:tabs>
          <w:tab w:val="num" w:pos="0"/>
        </w:tabs>
        <w:spacing w:after="0" w:line="240" w:lineRule="auto"/>
        <w:ind w:left="187"/>
        <w:rPr>
          <w:rFonts w:ascii="Times New Roman" w:hAnsi="Times New Roman" w:cs="Times New Roman"/>
          <w:bCs/>
          <w:sz w:val="32"/>
          <w:szCs w:val="32"/>
        </w:rPr>
      </w:pPr>
      <w:r w:rsidRPr="009D4AF1">
        <w:rPr>
          <w:rFonts w:ascii="Times New Roman" w:hAnsi="Times New Roman" w:cs="Times New Roman"/>
          <w:bCs/>
          <w:sz w:val="32"/>
          <w:szCs w:val="32"/>
        </w:rPr>
        <w:t>3. CILJEVI ŠPP-a</w:t>
      </w:r>
    </w:p>
    <w:p w:rsidR="00E86FE0" w:rsidRPr="009D4AF1" w:rsidRDefault="00E86FE0" w:rsidP="00E86FE0">
      <w:pPr>
        <w:spacing w:after="0" w:line="240" w:lineRule="auto"/>
        <w:ind w:firstLine="187"/>
        <w:jc w:val="both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Učenici Đačkog doma su veoma heterogena populacija koja dolazi iz različitih socijalnih i kulturnih sredina. Neki su smješteni u Dom preko Centra za socijalnu skrb jer potječu iz razorenih obitelji. Neki su učenici bez jednog roditelja.</w:t>
      </w:r>
    </w:p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Sve to skupa iziskuje jedan intenzivan odgojno-obrazovni rad uz maksimalno zalaganje svakog pojedinca i ustanove u cjelini.</w:t>
      </w:r>
    </w:p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1017" w:rsidRDefault="00EA1017" w:rsidP="00E86F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1017" w:rsidRDefault="00EA1017" w:rsidP="00E86F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Ciljevi ŠPP-a u Đačkom domu su:</w:t>
      </w:r>
    </w:p>
    <w:p w:rsidR="00E86FE0" w:rsidRPr="009D4AF1" w:rsidRDefault="00E86FE0" w:rsidP="00E86FE0">
      <w:pPr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lastRenderedPageBreak/>
        <w:t>jačanje osobnosti učenika</w:t>
      </w:r>
    </w:p>
    <w:p w:rsidR="00E86FE0" w:rsidRPr="009D4AF1" w:rsidRDefault="00E86FE0" w:rsidP="00E86FE0">
      <w:pPr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4AF1">
        <w:rPr>
          <w:rFonts w:ascii="Times New Roman" w:hAnsi="Times New Roman" w:cs="Times New Roman"/>
        </w:rPr>
        <w:t>stjecanje povjerenja u odgajatelje</w:t>
      </w:r>
    </w:p>
    <w:p w:rsidR="00E86FE0" w:rsidRPr="009D4AF1" w:rsidRDefault="00E86FE0" w:rsidP="00E86FE0">
      <w:pPr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4AF1">
        <w:rPr>
          <w:rFonts w:ascii="Times New Roman" w:hAnsi="Times New Roman" w:cs="Times New Roman"/>
        </w:rPr>
        <w:t>jačanje odgovornosti učenika</w:t>
      </w:r>
    </w:p>
    <w:p w:rsidR="00E86FE0" w:rsidRPr="009D4AF1" w:rsidRDefault="00E86FE0" w:rsidP="00E86FE0">
      <w:pPr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4AF1">
        <w:rPr>
          <w:rFonts w:ascii="Times New Roman" w:hAnsi="Times New Roman" w:cs="Times New Roman"/>
        </w:rPr>
        <w:t>poticaj razvoja ambicija i optimizma</w:t>
      </w:r>
    </w:p>
    <w:p w:rsidR="00E86FE0" w:rsidRPr="00FE4969" w:rsidRDefault="00E86FE0" w:rsidP="00E86FE0">
      <w:pPr>
        <w:pStyle w:val="Odlomakpopisa"/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E4969">
        <w:rPr>
          <w:rFonts w:ascii="Times New Roman" w:hAnsi="Times New Roman" w:cs="Times New Roman"/>
        </w:rPr>
        <w:t>razvoj prijateljstava</w:t>
      </w:r>
    </w:p>
    <w:p w:rsidR="00E86FE0" w:rsidRPr="009D4AF1" w:rsidRDefault="00E86FE0" w:rsidP="00E86FE0">
      <w:pPr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4AF1">
        <w:rPr>
          <w:rFonts w:ascii="Times New Roman" w:hAnsi="Times New Roman" w:cs="Times New Roman"/>
        </w:rPr>
        <w:t>razvoj samostalnosti</w:t>
      </w:r>
    </w:p>
    <w:p w:rsidR="00E86FE0" w:rsidRDefault="00E86FE0" w:rsidP="00E86FE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E86FE0" w:rsidRPr="00EA1017" w:rsidRDefault="00E86FE0" w:rsidP="00EA1017">
      <w:pPr>
        <w:spacing w:after="0" w:line="240" w:lineRule="auto"/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9D4AF1">
        <w:rPr>
          <w:rFonts w:ascii="Times New Roman" w:hAnsi="Times New Roman" w:cs="Times New Roman"/>
          <w:bCs/>
          <w:sz w:val="32"/>
          <w:szCs w:val="32"/>
        </w:rPr>
        <w:t>4. ZADAĆE ŠPP-a</w:t>
      </w:r>
    </w:p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Osnovne zadaće odgojno-obrazovnih ustanova u prevenciji su sljedeće:</w:t>
      </w:r>
    </w:p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informiranje roditelja i učenika o štetnosti uživanja i posljedicama alkohola, duhana i droge</w:t>
      </w:r>
    </w:p>
    <w:p w:rsidR="00E86FE0" w:rsidRPr="009D4AF1" w:rsidRDefault="00E86FE0" w:rsidP="00E86FE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zadovoljavanje životnih potreba učenika</w:t>
      </w:r>
    </w:p>
    <w:p w:rsidR="00E86FE0" w:rsidRPr="009D4AF1" w:rsidRDefault="00E86FE0" w:rsidP="00E86FE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utjecanje na stavove učenika o zdravom življenju i izbjegavanju opojnih sredstava</w:t>
      </w:r>
    </w:p>
    <w:p w:rsidR="00E86FE0" w:rsidRPr="009D4AF1" w:rsidRDefault="00E86FE0" w:rsidP="00E86FE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utjecanje na razvijanje sposobnosti zauzimanja kritičnih stavova o svakom problemu</w:t>
      </w:r>
    </w:p>
    <w:p w:rsidR="00E86FE0" w:rsidRPr="009D4AF1" w:rsidRDefault="00E86FE0" w:rsidP="00E86FE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poboljšanje kvalitete življenja učenika u domu, školi i obitelji.</w:t>
      </w:r>
    </w:p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FE0" w:rsidRPr="00EA1017" w:rsidRDefault="00E86FE0" w:rsidP="00E86FE0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D4AF1">
        <w:rPr>
          <w:rFonts w:ascii="Times New Roman" w:hAnsi="Times New Roman" w:cs="Times New Roman"/>
          <w:bCs/>
          <w:sz w:val="32"/>
          <w:szCs w:val="32"/>
        </w:rPr>
        <w:t>5. USTOROJ ŠPP-a</w:t>
      </w:r>
    </w:p>
    <w:p w:rsidR="00E86FE0" w:rsidRPr="009D4AF1" w:rsidRDefault="00E86FE0" w:rsidP="00E86FE0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Izrada ŠPP-a</w:t>
      </w:r>
    </w:p>
    <w:p w:rsidR="00E86FE0" w:rsidRPr="009D4AF1" w:rsidRDefault="00E86FE0" w:rsidP="00E86FE0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Usvajanje ŠPP-a</w:t>
      </w:r>
    </w:p>
    <w:p w:rsidR="00E86FE0" w:rsidRPr="009D4AF1" w:rsidRDefault="00E86FE0" w:rsidP="00E86FE0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Edukacija nositelja ŠPP-a i svih odgajatelja</w:t>
      </w:r>
    </w:p>
    <w:p w:rsidR="00E86FE0" w:rsidRPr="009D4AF1" w:rsidRDefault="00E86FE0" w:rsidP="00E86FE0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Provođenje ŠPP-a</w:t>
      </w:r>
    </w:p>
    <w:p w:rsidR="00E86FE0" w:rsidRPr="009D4AF1" w:rsidRDefault="00E86FE0" w:rsidP="00E86FE0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Evaluacija i izvještaji o provedbi ŠPP-a</w:t>
      </w:r>
    </w:p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E86FE0" w:rsidRPr="00EA1017" w:rsidRDefault="00E86FE0" w:rsidP="00E86FE0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D4AF1">
        <w:rPr>
          <w:rFonts w:ascii="Times New Roman" w:hAnsi="Times New Roman" w:cs="Times New Roman"/>
          <w:bCs/>
          <w:sz w:val="32"/>
          <w:szCs w:val="32"/>
        </w:rPr>
        <w:t>6. NOSITELJI ŠPP-a</w:t>
      </w:r>
    </w:p>
    <w:p w:rsidR="00E86FE0" w:rsidRPr="00EA1017" w:rsidRDefault="00E86FE0" w:rsidP="00EA101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Glavni nositelj u ustanovi je prof.</w:t>
      </w:r>
      <w:r>
        <w:rPr>
          <w:rFonts w:ascii="Times New Roman" w:hAnsi="Times New Roman" w:cs="Times New Roman"/>
        </w:rPr>
        <w:t xml:space="preserve"> Josip </w:t>
      </w:r>
      <w:proofErr w:type="spellStart"/>
      <w:r>
        <w:rPr>
          <w:rFonts w:ascii="Times New Roman" w:hAnsi="Times New Roman" w:cs="Times New Roman"/>
        </w:rPr>
        <w:t>Križanović</w:t>
      </w:r>
      <w:proofErr w:type="spellEnd"/>
      <w:r w:rsidRPr="009D4AF1">
        <w:rPr>
          <w:rFonts w:ascii="Times New Roman" w:hAnsi="Times New Roman" w:cs="Times New Roman"/>
        </w:rPr>
        <w:t>, a u program su uključeni svi odgojno-obrazovni djelatnici.</w:t>
      </w:r>
    </w:p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86FE0" w:rsidRPr="00EA1017" w:rsidRDefault="00E86FE0" w:rsidP="00EA101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D4AF1">
        <w:rPr>
          <w:rFonts w:ascii="Times New Roman" w:hAnsi="Times New Roman" w:cs="Times New Roman"/>
          <w:bCs/>
          <w:sz w:val="32"/>
          <w:szCs w:val="32"/>
        </w:rPr>
        <w:t>7. SMJERNICE OSMIŠLJAVANJA ŠPP-a</w:t>
      </w:r>
    </w:p>
    <w:p w:rsidR="00E86FE0" w:rsidRPr="009D4AF1" w:rsidRDefault="00E86FE0" w:rsidP="00E86FE0">
      <w:pPr>
        <w:pStyle w:val="Tijeloteksta"/>
        <w:spacing w:after="0"/>
        <w:jc w:val="both"/>
      </w:pPr>
      <w:r w:rsidRPr="009D4AF1">
        <w:t>Svi bitni dijelovi društva trebaju biti obuhvaćeni programom prevencije, tj. obitelj, škola, učenički dom, Centar za socijalnu skrb i šira zajednica.</w:t>
      </w:r>
    </w:p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Da bi ŠPP-a bio uspješan mora ispunjavati sljedeće zahtjeve:</w:t>
      </w:r>
    </w:p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stručno usavršavanje nositelja ŠPP-a</w:t>
      </w:r>
    </w:p>
    <w:p w:rsidR="00E86FE0" w:rsidRPr="009D4AF1" w:rsidRDefault="004942DF" w:rsidP="00E86FE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samo vrednovanje</w:t>
      </w:r>
      <w:r w:rsidR="00E86FE0" w:rsidRPr="009D4AF1">
        <w:rPr>
          <w:rFonts w:ascii="Times New Roman" w:hAnsi="Times New Roman" w:cs="Times New Roman"/>
        </w:rPr>
        <w:t xml:space="preserve"> i vrednovanje postignutog</w:t>
      </w:r>
    </w:p>
    <w:p w:rsidR="00E86FE0" w:rsidRPr="009D4AF1" w:rsidRDefault="00E86FE0" w:rsidP="00E86FE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koordinirano djelovanje svih nositelja ŠPP-a</w:t>
      </w:r>
    </w:p>
    <w:p w:rsidR="00E86FE0" w:rsidRPr="009D4AF1" w:rsidRDefault="00E86FE0" w:rsidP="00E86FE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aktivnosti ŠPP-a moraju biti jasno osmišljane</w:t>
      </w:r>
    </w:p>
    <w:p w:rsidR="00E86FE0" w:rsidRPr="009D4AF1" w:rsidRDefault="00E86FE0" w:rsidP="00E86FE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 xml:space="preserve">ŠPP </w:t>
      </w:r>
      <w:r w:rsidR="004942DF" w:rsidRPr="009D4AF1">
        <w:rPr>
          <w:rFonts w:ascii="Times New Roman" w:hAnsi="Times New Roman" w:cs="Times New Roman"/>
        </w:rPr>
        <w:t>podrazumijeva</w:t>
      </w:r>
      <w:r w:rsidRPr="009D4AF1">
        <w:rPr>
          <w:rFonts w:ascii="Times New Roman" w:hAnsi="Times New Roman" w:cs="Times New Roman"/>
        </w:rPr>
        <w:t xml:space="preserve"> kvalitetne promjene u školi i društvu općenito</w:t>
      </w:r>
    </w:p>
    <w:p w:rsidR="00E86FE0" w:rsidRPr="009D4AF1" w:rsidRDefault="00E86FE0" w:rsidP="00E86FE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prevencija mora postati stalna društvena briga</w:t>
      </w:r>
    </w:p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FE0" w:rsidRPr="009D4AF1" w:rsidRDefault="00E86FE0" w:rsidP="00E86FE0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D4AF1">
        <w:rPr>
          <w:rFonts w:ascii="Times New Roman" w:hAnsi="Times New Roman" w:cs="Times New Roman"/>
          <w:bCs/>
          <w:sz w:val="32"/>
          <w:szCs w:val="32"/>
        </w:rPr>
        <w:lastRenderedPageBreak/>
        <w:t>8. STVARNI SADRŽAJI AKTIVNOSTI</w:t>
      </w:r>
    </w:p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FE0" w:rsidRPr="00250BBD" w:rsidRDefault="00EA1017" w:rsidP="00E86FE0">
      <w:pPr>
        <w:pStyle w:val="Tijeloteksta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86FE0" w:rsidRPr="00250BBD">
        <w:rPr>
          <w:sz w:val="22"/>
          <w:szCs w:val="22"/>
        </w:rPr>
        <w:t>Naš stvarni sadržaj aktivnosti prikazan je u tabeli. Nas osobito ohrabruje činjenica da droga još nije stigla do Đačkog doma. No mi moramo na to biti spremni, da u svakom trenutku znamo kako ćemo reagirati.</w:t>
      </w:r>
    </w:p>
    <w:p w:rsidR="00E86FE0" w:rsidRPr="00250BBD" w:rsidRDefault="00E86FE0" w:rsidP="00E86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BBD">
        <w:rPr>
          <w:rFonts w:ascii="Times New Roman" w:hAnsi="Times New Roman" w:cs="Times New Roman"/>
        </w:rPr>
        <w:t>Vodili smo računa da sadržajima naših aktivnosti budu svakako obuhvaćeni učenici problematičnog ponašanja kako bi s njima proveli što više vremena. Materijalni uvjeti rada u Đačkom domu relativno su dobri. Jedino bi trebalo više prostorija za rad pojedinih aktivnosti.</w:t>
      </w:r>
    </w:p>
    <w:p w:rsidR="00E86FE0" w:rsidRPr="00250BBD" w:rsidRDefault="00E86FE0" w:rsidP="00E86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BBD">
        <w:rPr>
          <w:rFonts w:ascii="Times New Roman" w:hAnsi="Times New Roman" w:cs="Times New Roman"/>
        </w:rPr>
        <w:t xml:space="preserve">Mogućnost korištenja športske dvorane u Tehničkoj školi i korištenje svih </w:t>
      </w:r>
      <w:proofErr w:type="spellStart"/>
      <w:r w:rsidRPr="00250BBD">
        <w:rPr>
          <w:rFonts w:ascii="Times New Roman" w:hAnsi="Times New Roman" w:cs="Times New Roman"/>
        </w:rPr>
        <w:t>domskih</w:t>
      </w:r>
      <w:proofErr w:type="spellEnd"/>
      <w:r w:rsidRPr="00250BBD">
        <w:rPr>
          <w:rFonts w:ascii="Times New Roman" w:hAnsi="Times New Roman" w:cs="Times New Roman"/>
        </w:rPr>
        <w:t xml:space="preserve"> prostorija dobro su koordinirani.</w:t>
      </w:r>
    </w:p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</w:rPr>
      </w:pPr>
      <w:r w:rsidRPr="009D4AF1">
        <w:rPr>
          <w:rFonts w:ascii="Times New Roman" w:hAnsi="Times New Roman" w:cs="Times New Roman"/>
          <w:b/>
          <w:bCs/>
          <w:sz w:val="32"/>
        </w:rPr>
        <w:t>RAZRADA AKTIVNOSTI ŠKOLSKOG PREVENTIVNOG PROGRAMA</w:t>
      </w:r>
    </w:p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</w:rPr>
      </w:pPr>
    </w:p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818"/>
        <w:gridCol w:w="2128"/>
        <w:gridCol w:w="2620"/>
        <w:gridCol w:w="1751"/>
        <w:gridCol w:w="1745"/>
      </w:tblGrid>
      <w:tr w:rsidR="00E86FE0" w:rsidRPr="009D4AF1" w:rsidTr="00DB51FE">
        <w:tc>
          <w:tcPr>
            <w:tcW w:w="868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4AF1">
              <w:rPr>
                <w:rFonts w:ascii="Times New Roman" w:hAnsi="Times New Roman" w:cs="Times New Roman"/>
                <w:b/>
                <w:sz w:val="32"/>
                <w:szCs w:val="32"/>
              </w:rPr>
              <w:t>br.</w:t>
            </w:r>
          </w:p>
        </w:tc>
        <w:tc>
          <w:tcPr>
            <w:tcW w:w="2268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4AF1">
              <w:rPr>
                <w:rFonts w:ascii="Times New Roman" w:hAnsi="Times New Roman" w:cs="Times New Roman"/>
                <w:b/>
                <w:sz w:val="32"/>
                <w:szCs w:val="32"/>
              </w:rPr>
              <w:t>aktivnosti</w:t>
            </w:r>
          </w:p>
        </w:tc>
        <w:tc>
          <w:tcPr>
            <w:tcW w:w="2887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4AF1">
              <w:rPr>
                <w:rFonts w:ascii="Times New Roman" w:hAnsi="Times New Roman" w:cs="Times New Roman"/>
                <w:b/>
                <w:sz w:val="32"/>
                <w:szCs w:val="32"/>
              </w:rPr>
              <w:t>Sadržaj</w:t>
            </w:r>
          </w:p>
        </w:tc>
        <w:tc>
          <w:tcPr>
            <w:tcW w:w="1853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4AF1">
              <w:rPr>
                <w:rFonts w:ascii="Times New Roman" w:hAnsi="Times New Roman" w:cs="Times New Roman"/>
                <w:b/>
                <w:sz w:val="32"/>
                <w:szCs w:val="32"/>
              </w:rPr>
              <w:t>vrijeme</w:t>
            </w:r>
          </w:p>
        </w:tc>
        <w:tc>
          <w:tcPr>
            <w:tcW w:w="1864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4AF1">
              <w:rPr>
                <w:rFonts w:ascii="Times New Roman" w:hAnsi="Times New Roman" w:cs="Times New Roman"/>
                <w:b/>
                <w:sz w:val="32"/>
                <w:szCs w:val="32"/>
              </w:rPr>
              <w:t>Nositelj</w:t>
            </w:r>
          </w:p>
        </w:tc>
      </w:tr>
      <w:tr w:rsidR="00E86FE0" w:rsidRPr="009D4AF1" w:rsidTr="00DB51FE">
        <w:tc>
          <w:tcPr>
            <w:tcW w:w="868" w:type="dxa"/>
            <w:shd w:val="clear" w:color="auto" w:fill="FFFFFF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D4AF1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268" w:type="dxa"/>
            <w:shd w:val="clear" w:color="auto" w:fill="FFFFFF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edukacija voditelja ŠPP-a,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edukacija odgajatelja,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edukacija str.</w:t>
            </w:r>
          </w:p>
          <w:p w:rsidR="00E86FE0" w:rsidRPr="009D4AF1" w:rsidRDefault="00E62B6A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</w:t>
            </w:r>
            <w:r w:rsidR="00E86FE0" w:rsidRPr="009D4AF1">
              <w:rPr>
                <w:rFonts w:ascii="Times New Roman" w:hAnsi="Times New Roman" w:cs="Times New Roman"/>
              </w:rPr>
              <w:t>uradnika</w:t>
            </w:r>
          </w:p>
        </w:tc>
        <w:tc>
          <w:tcPr>
            <w:tcW w:w="2887" w:type="dxa"/>
            <w:shd w:val="clear" w:color="auto" w:fill="FFFFFF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seminari koji će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organizirati Ministarstvo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znanosti,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obrazovanja i športa</w:t>
            </w:r>
          </w:p>
        </w:tc>
        <w:tc>
          <w:tcPr>
            <w:tcW w:w="1853" w:type="dxa"/>
            <w:shd w:val="clear" w:color="auto" w:fill="FFFFFF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dva puta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godišnje</w:t>
            </w:r>
          </w:p>
        </w:tc>
        <w:tc>
          <w:tcPr>
            <w:tcW w:w="1864" w:type="dxa"/>
            <w:shd w:val="clear" w:color="auto" w:fill="FFFFFF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 doma</w:t>
            </w:r>
          </w:p>
        </w:tc>
      </w:tr>
      <w:tr w:rsidR="00E86FE0" w:rsidRPr="009D4AF1" w:rsidTr="00DB51FE">
        <w:tc>
          <w:tcPr>
            <w:tcW w:w="868" w:type="dxa"/>
            <w:shd w:val="clear" w:color="auto" w:fill="FFFFFF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D4AF1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268" w:type="dxa"/>
            <w:shd w:val="clear" w:color="auto" w:fill="FFFFFF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redovni kontakti sa učenicima i edukacija učenika</w:t>
            </w:r>
          </w:p>
        </w:tc>
        <w:tc>
          <w:tcPr>
            <w:tcW w:w="2887" w:type="dxa"/>
            <w:shd w:val="clear" w:color="auto" w:fill="FFFFFF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organizirano učenje,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individualni razgovori,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neformalni grupni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razgovori</w:t>
            </w:r>
          </w:p>
        </w:tc>
        <w:tc>
          <w:tcPr>
            <w:tcW w:w="1853" w:type="dxa"/>
            <w:shd w:val="clear" w:color="auto" w:fill="FFFFFF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864" w:type="dxa"/>
            <w:shd w:val="clear" w:color="auto" w:fill="FFFFFF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svi odgajatelji,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</w:t>
            </w:r>
          </w:p>
        </w:tc>
      </w:tr>
      <w:tr w:rsidR="00E86FE0" w:rsidRPr="009D4AF1" w:rsidTr="00DB51FE">
        <w:tc>
          <w:tcPr>
            <w:tcW w:w="868" w:type="dxa"/>
            <w:shd w:val="clear" w:color="auto" w:fill="FFFFFF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D4AF1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268" w:type="dxa"/>
            <w:shd w:val="clear" w:color="auto" w:fill="FFFFFF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predavanja za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učenike i video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filmovi</w:t>
            </w:r>
          </w:p>
        </w:tc>
        <w:tc>
          <w:tcPr>
            <w:tcW w:w="2887" w:type="dxa"/>
            <w:shd w:val="clear" w:color="auto" w:fill="FFFFFF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teme po želji, zdravlje, šport, ekologija i dr.</w:t>
            </w:r>
          </w:p>
        </w:tc>
        <w:tc>
          <w:tcPr>
            <w:tcW w:w="1853" w:type="dxa"/>
            <w:shd w:val="clear" w:color="auto" w:fill="FFFFFF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šest puta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godišnje</w:t>
            </w:r>
          </w:p>
        </w:tc>
        <w:tc>
          <w:tcPr>
            <w:tcW w:w="1864" w:type="dxa"/>
            <w:shd w:val="clear" w:color="auto" w:fill="FFFFFF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svi odgajatelji</w:t>
            </w:r>
          </w:p>
        </w:tc>
      </w:tr>
      <w:tr w:rsidR="00E86FE0" w:rsidRPr="009D4AF1" w:rsidTr="00DB51FE">
        <w:tc>
          <w:tcPr>
            <w:tcW w:w="868" w:type="dxa"/>
            <w:shd w:val="clear" w:color="auto" w:fill="FFFFFF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D4AF1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268" w:type="dxa"/>
            <w:shd w:val="clear" w:color="auto" w:fill="FFFFFF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posebni programi</w:t>
            </w:r>
          </w:p>
        </w:tc>
        <w:tc>
          <w:tcPr>
            <w:tcW w:w="2887" w:type="dxa"/>
            <w:shd w:val="clear" w:color="auto" w:fill="FFFFFF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zdravo življenje,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podrška u učenju,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alternativa nasilju 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upoznavanje lokalne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sredine</w:t>
            </w:r>
          </w:p>
        </w:tc>
        <w:tc>
          <w:tcPr>
            <w:tcW w:w="1853" w:type="dxa"/>
            <w:shd w:val="clear" w:color="auto" w:fill="FFFFFF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864" w:type="dxa"/>
            <w:shd w:val="clear" w:color="auto" w:fill="FFFFFF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svi odgajatelji,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</w:t>
            </w:r>
          </w:p>
        </w:tc>
      </w:tr>
      <w:tr w:rsidR="00E86FE0" w:rsidRPr="009D4AF1" w:rsidTr="00DB51FE">
        <w:tc>
          <w:tcPr>
            <w:tcW w:w="868" w:type="dxa"/>
            <w:tcBorders>
              <w:bottom w:val="single" w:sz="4" w:space="0" w:color="auto"/>
            </w:tcBorders>
            <w:shd w:val="clear" w:color="auto" w:fill="FFFFFF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D4AF1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sve slobodne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aktivnosti koje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zadovoljavaju potrebu za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druženjem 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afirmacijom, te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odvlače učenike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od štetnog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utjecaja ulice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shd w:val="clear" w:color="auto" w:fill="FFFFFF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fitness, nogomet,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stolni tenis, odbojka,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dramska, dizajnerska 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multimedijalna sekcija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FFFFFF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godine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FFFFFF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svi odgajatelji,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</w:t>
            </w:r>
          </w:p>
        </w:tc>
      </w:tr>
      <w:tr w:rsidR="00E86FE0" w:rsidRPr="009D4AF1" w:rsidTr="00DB51FE">
        <w:tc>
          <w:tcPr>
            <w:tcW w:w="868" w:type="dxa"/>
            <w:tcBorders>
              <w:bottom w:val="single" w:sz="4" w:space="0" w:color="auto"/>
            </w:tcBorders>
            <w:shd w:val="clear" w:color="auto" w:fill="FFFFFF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D4AF1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pomoć u učenju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shd w:val="clear" w:color="auto" w:fill="FFFFFF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za učenike koji teže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lastRenderedPageBreak/>
              <w:t>svladavaju školske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programe i za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predmete za koje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imaju stručne osobe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FFFFFF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lastRenderedPageBreak/>
              <w:t>po potrebi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FFFFFF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svi odgajatelji,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lastRenderedPageBreak/>
              <w:t>pedagog</w:t>
            </w:r>
          </w:p>
        </w:tc>
      </w:tr>
      <w:tr w:rsidR="00E86FE0" w:rsidRPr="009D4AF1" w:rsidTr="00DB51FE">
        <w:trPr>
          <w:trHeight w:val="2111"/>
        </w:trPr>
        <w:tc>
          <w:tcPr>
            <w:tcW w:w="868" w:type="dxa"/>
            <w:shd w:val="clear" w:color="auto" w:fill="FFFFFF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D4AF1">
              <w:rPr>
                <w:rFonts w:ascii="Times New Roman" w:hAnsi="Times New Roman" w:cs="Times New Roman"/>
                <w:sz w:val="28"/>
              </w:rPr>
              <w:lastRenderedPageBreak/>
              <w:t>7.</w:t>
            </w:r>
          </w:p>
        </w:tc>
        <w:tc>
          <w:tcPr>
            <w:tcW w:w="2268" w:type="dxa"/>
            <w:shd w:val="clear" w:color="auto" w:fill="FFFFFF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suradnja s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roditeljima 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Centrom za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socijalnu skrb te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svim drugim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ustanovama koje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mogu doprinijeti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zdravom življenju</w:t>
            </w:r>
          </w:p>
        </w:tc>
        <w:tc>
          <w:tcPr>
            <w:tcW w:w="2887" w:type="dxa"/>
            <w:shd w:val="clear" w:color="auto" w:fill="FFFFFF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svaki odgajatelj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uspostavlja što užu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suradnju s roditeljima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učenika svoje odgojne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skupine (posjeti,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telefonski razgovori 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informacije o uspjehu 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napredovanju) 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ustanovama koje mogu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preuzeti dio brige o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učenicima</w:t>
            </w:r>
          </w:p>
        </w:tc>
        <w:tc>
          <w:tcPr>
            <w:tcW w:w="1853" w:type="dxa"/>
            <w:shd w:val="clear" w:color="auto" w:fill="FFFFFF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864" w:type="dxa"/>
            <w:shd w:val="clear" w:color="auto" w:fill="FFFFFF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svi odgajatelji,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</w:tc>
      </w:tr>
    </w:tbl>
    <w:p w:rsidR="00E86FE0" w:rsidRPr="009D4AF1" w:rsidRDefault="00E86FE0" w:rsidP="00E86FE0">
      <w:pPr>
        <w:pStyle w:val="Naslov2"/>
        <w:jc w:val="both"/>
        <w:rPr>
          <w:rFonts w:ascii="Times New Roman" w:hAnsi="Times New Roman"/>
        </w:rPr>
      </w:pPr>
    </w:p>
    <w:p w:rsidR="00E86FE0" w:rsidRDefault="00E86FE0" w:rsidP="00E86FE0">
      <w:pPr>
        <w:pStyle w:val="Naslov2"/>
        <w:jc w:val="both"/>
        <w:rPr>
          <w:rFonts w:ascii="Times New Roman" w:hAnsi="Times New Roman"/>
          <w:b w:val="0"/>
        </w:rPr>
      </w:pPr>
      <w:r w:rsidRPr="009D4AF1">
        <w:rPr>
          <w:rFonts w:ascii="Times New Roman" w:hAnsi="Times New Roman"/>
          <w:b w:val="0"/>
        </w:rPr>
        <w:t>PROGRAM  ZA SPR</w:t>
      </w:r>
      <w:r>
        <w:rPr>
          <w:rFonts w:ascii="Times New Roman" w:hAnsi="Times New Roman"/>
          <w:b w:val="0"/>
        </w:rPr>
        <w:t>J</w:t>
      </w:r>
      <w:r w:rsidRPr="009D4AF1">
        <w:rPr>
          <w:rFonts w:ascii="Times New Roman" w:hAnsi="Times New Roman"/>
          <w:b w:val="0"/>
        </w:rPr>
        <w:t>EČAVANJE  NASILJA U DOMU</w:t>
      </w:r>
    </w:p>
    <w:p w:rsidR="00E86FE0" w:rsidRPr="00400CE9" w:rsidRDefault="00E86FE0" w:rsidP="00E86FE0">
      <w:pPr>
        <w:rPr>
          <w:lang w:eastAsia="hr-HR"/>
        </w:rPr>
      </w:pPr>
    </w:p>
    <w:p w:rsidR="00E86FE0" w:rsidRPr="009D4AF1" w:rsidRDefault="00E86FE0" w:rsidP="00E86FE0">
      <w:pPr>
        <w:pStyle w:val="Naslov2"/>
        <w:jc w:val="both"/>
        <w:rPr>
          <w:rFonts w:ascii="Times New Roman" w:hAnsi="Times New Roman"/>
          <w:b w:val="0"/>
        </w:rPr>
      </w:pPr>
      <w:r w:rsidRPr="009D4AF1">
        <w:rPr>
          <w:rFonts w:ascii="Times New Roman" w:hAnsi="Times New Roman"/>
          <w:b w:val="0"/>
        </w:rPr>
        <w:t xml:space="preserve">Za koordinaciju zadužena: Lana </w:t>
      </w:r>
      <w:proofErr w:type="spellStart"/>
      <w:r w:rsidRPr="009D4AF1">
        <w:rPr>
          <w:rFonts w:ascii="Times New Roman" w:hAnsi="Times New Roman"/>
          <w:b w:val="0"/>
        </w:rPr>
        <w:t>Derkač</w:t>
      </w:r>
      <w:proofErr w:type="spellEnd"/>
      <w:r w:rsidRPr="009D4AF1">
        <w:rPr>
          <w:rFonts w:ascii="Times New Roman" w:hAnsi="Times New Roman"/>
          <w:b w:val="0"/>
        </w:rPr>
        <w:t xml:space="preserve"> </w:t>
      </w:r>
      <w:proofErr w:type="spellStart"/>
      <w:r w:rsidRPr="009D4AF1">
        <w:rPr>
          <w:rFonts w:ascii="Times New Roman" w:hAnsi="Times New Roman"/>
          <w:b w:val="0"/>
        </w:rPr>
        <w:t>Šalat</w:t>
      </w:r>
      <w:proofErr w:type="spellEnd"/>
      <w:r w:rsidRPr="009D4AF1">
        <w:rPr>
          <w:rFonts w:ascii="Times New Roman" w:hAnsi="Times New Roman"/>
          <w:b w:val="0"/>
        </w:rPr>
        <w:t>, prof.</w:t>
      </w:r>
    </w:p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82"/>
        <w:gridCol w:w="2920"/>
        <w:gridCol w:w="149"/>
        <w:gridCol w:w="1461"/>
        <w:gridCol w:w="207"/>
        <w:gridCol w:w="1567"/>
      </w:tblGrid>
      <w:tr w:rsidR="00E86FE0" w:rsidRPr="009D4AF1" w:rsidTr="00DB51FE">
        <w:tc>
          <w:tcPr>
            <w:tcW w:w="2827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D4AF1">
              <w:rPr>
                <w:rFonts w:ascii="Times New Roman" w:hAnsi="Times New Roman" w:cs="Times New Roman"/>
                <w:b/>
                <w:bCs/>
                <w:sz w:val="28"/>
              </w:rPr>
              <w:t>BITNE ZADAĆE</w:t>
            </w:r>
          </w:p>
        </w:tc>
        <w:tc>
          <w:tcPr>
            <w:tcW w:w="3367" w:type="dxa"/>
            <w:gridSpan w:val="2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D4AF1">
              <w:rPr>
                <w:rFonts w:ascii="Times New Roman" w:hAnsi="Times New Roman" w:cs="Times New Roman"/>
                <w:b/>
                <w:bCs/>
                <w:sz w:val="28"/>
              </w:rPr>
              <w:t>AKTIVNOSTI</w:t>
            </w:r>
          </w:p>
        </w:tc>
        <w:tc>
          <w:tcPr>
            <w:tcW w:w="1708" w:type="dxa"/>
            <w:gridSpan w:val="2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D4AF1">
              <w:rPr>
                <w:rFonts w:ascii="Times New Roman" w:hAnsi="Times New Roman" w:cs="Times New Roman"/>
                <w:b/>
                <w:bCs/>
                <w:sz w:val="28"/>
              </w:rPr>
              <w:t>TKO</w:t>
            </w:r>
          </w:p>
        </w:tc>
        <w:tc>
          <w:tcPr>
            <w:tcW w:w="1838" w:type="dxa"/>
            <w:gridSpan w:val="2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D4AF1">
              <w:rPr>
                <w:rFonts w:ascii="Times New Roman" w:hAnsi="Times New Roman" w:cs="Times New Roman"/>
                <w:b/>
                <w:bCs/>
                <w:sz w:val="28"/>
              </w:rPr>
              <w:t>VRIJEME</w:t>
            </w:r>
          </w:p>
        </w:tc>
      </w:tr>
      <w:tr w:rsidR="00E86FE0" w:rsidRPr="009D4AF1" w:rsidTr="00DB51FE">
        <w:tc>
          <w:tcPr>
            <w:tcW w:w="2827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stvaranje pozitivne klime u domu;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uvažavanje  individualnosti ali 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poticanje na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zajedništvo</w:t>
            </w:r>
          </w:p>
        </w:tc>
        <w:tc>
          <w:tcPr>
            <w:tcW w:w="3367" w:type="dxa"/>
            <w:gridSpan w:val="2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razgovori, radionice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program socijalizacije 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emocionalnog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razvoja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rješavanje konflikata u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odgojnim skupinama i šire</w:t>
            </w:r>
          </w:p>
        </w:tc>
        <w:tc>
          <w:tcPr>
            <w:tcW w:w="1708" w:type="dxa"/>
            <w:gridSpan w:val="2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odgajatelji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pedagog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ravnatelj</w:t>
            </w:r>
          </w:p>
        </w:tc>
        <w:tc>
          <w:tcPr>
            <w:tcW w:w="1838" w:type="dxa"/>
            <w:gridSpan w:val="2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tijekom šk.</w:t>
            </w:r>
          </w:p>
          <w:p w:rsidR="00E86FE0" w:rsidRPr="009D4AF1" w:rsidRDefault="00586231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G</w:t>
            </w:r>
            <w:r w:rsidR="00E86FE0" w:rsidRPr="009D4AF1">
              <w:rPr>
                <w:rFonts w:ascii="Times New Roman" w:hAnsi="Times New Roman" w:cs="Times New Roman"/>
              </w:rPr>
              <w:t>odine</w:t>
            </w:r>
          </w:p>
        </w:tc>
      </w:tr>
      <w:tr w:rsidR="00E86FE0" w:rsidRPr="009D4AF1" w:rsidTr="00DB51FE">
        <w:tc>
          <w:tcPr>
            <w:tcW w:w="2827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učenje komunikacije</w:t>
            </w:r>
          </w:p>
        </w:tc>
        <w:tc>
          <w:tcPr>
            <w:tcW w:w="3367" w:type="dxa"/>
            <w:gridSpan w:val="2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razgovori, radionice</w:t>
            </w:r>
          </w:p>
        </w:tc>
        <w:tc>
          <w:tcPr>
            <w:tcW w:w="1708" w:type="dxa"/>
            <w:gridSpan w:val="2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odgajatelji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pedagog</w:t>
            </w:r>
          </w:p>
        </w:tc>
        <w:tc>
          <w:tcPr>
            <w:tcW w:w="1838" w:type="dxa"/>
            <w:gridSpan w:val="2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tijekom šk.</w:t>
            </w:r>
          </w:p>
          <w:p w:rsidR="00E86FE0" w:rsidRPr="009D4AF1" w:rsidRDefault="00586231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G</w:t>
            </w:r>
            <w:r w:rsidR="00E86FE0" w:rsidRPr="009D4AF1">
              <w:rPr>
                <w:rFonts w:ascii="Times New Roman" w:hAnsi="Times New Roman" w:cs="Times New Roman"/>
              </w:rPr>
              <w:t>odine</w:t>
            </w:r>
          </w:p>
        </w:tc>
      </w:tr>
      <w:tr w:rsidR="00E86FE0" w:rsidRPr="009D4AF1" w:rsidTr="00DB51FE">
        <w:tc>
          <w:tcPr>
            <w:tcW w:w="2827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-stalna suradnja s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roditeljima 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upoznavanje obiteljskih prilika</w:t>
            </w:r>
          </w:p>
        </w:tc>
        <w:tc>
          <w:tcPr>
            <w:tcW w:w="3367" w:type="dxa"/>
            <w:gridSpan w:val="2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razgovori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roditeljski sastanci</w:t>
            </w:r>
          </w:p>
        </w:tc>
        <w:tc>
          <w:tcPr>
            <w:tcW w:w="1708" w:type="dxa"/>
            <w:gridSpan w:val="2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ravnatelj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odgajatelji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pedagog</w:t>
            </w:r>
          </w:p>
        </w:tc>
        <w:tc>
          <w:tcPr>
            <w:tcW w:w="1838" w:type="dxa"/>
            <w:gridSpan w:val="2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-tijekom šk.</w:t>
            </w:r>
          </w:p>
          <w:p w:rsidR="00E86FE0" w:rsidRPr="009D4AF1" w:rsidRDefault="00586231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G</w:t>
            </w:r>
            <w:r w:rsidR="00E86FE0" w:rsidRPr="009D4AF1">
              <w:rPr>
                <w:rFonts w:ascii="Times New Roman" w:hAnsi="Times New Roman" w:cs="Times New Roman"/>
              </w:rPr>
              <w:t>odine</w:t>
            </w:r>
          </w:p>
        </w:tc>
      </w:tr>
      <w:tr w:rsidR="00E86FE0" w:rsidRPr="009D4AF1" w:rsidTr="00DB51FE">
        <w:tc>
          <w:tcPr>
            <w:tcW w:w="2827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-suradnja s policijom u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situacijama kad postoji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sumnja da postoji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opasnost vezana za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posjedovanje oružja ili druge radnje vezane za narušavanje nečijeg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integriteta</w:t>
            </w:r>
          </w:p>
        </w:tc>
        <w:tc>
          <w:tcPr>
            <w:tcW w:w="3367" w:type="dxa"/>
            <w:gridSpan w:val="2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procjenjivanje situacije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kontakti s policijom</w:t>
            </w:r>
          </w:p>
        </w:tc>
        <w:tc>
          <w:tcPr>
            <w:tcW w:w="1708" w:type="dxa"/>
            <w:gridSpan w:val="2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ravnatelj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odgajatelji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pedagog</w:t>
            </w:r>
          </w:p>
        </w:tc>
        <w:tc>
          <w:tcPr>
            <w:tcW w:w="1838" w:type="dxa"/>
            <w:gridSpan w:val="2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-tijekom šk.</w:t>
            </w:r>
          </w:p>
          <w:p w:rsidR="00E86FE0" w:rsidRPr="009D4AF1" w:rsidRDefault="00586231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G</w:t>
            </w:r>
            <w:r w:rsidR="00E86FE0" w:rsidRPr="009D4AF1">
              <w:rPr>
                <w:rFonts w:ascii="Times New Roman" w:hAnsi="Times New Roman" w:cs="Times New Roman"/>
              </w:rPr>
              <w:t>odine</w:t>
            </w:r>
          </w:p>
        </w:tc>
      </w:tr>
      <w:tr w:rsidR="00E86FE0" w:rsidRPr="009D4AF1" w:rsidTr="00DB51FE">
        <w:tc>
          <w:tcPr>
            <w:tcW w:w="2827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-suradnja s policijom u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smislu edukacije o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oružjima, streljivima 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lastRenderedPageBreak/>
              <w:t>minsko eksplozivnim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sredstvima</w:t>
            </w:r>
          </w:p>
        </w:tc>
        <w:tc>
          <w:tcPr>
            <w:tcW w:w="3367" w:type="dxa"/>
            <w:gridSpan w:val="2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lastRenderedPageBreak/>
              <w:t>-edukacija kroz predavanje odgajateljima, roditeljima i učenicima</w:t>
            </w:r>
          </w:p>
        </w:tc>
        <w:tc>
          <w:tcPr>
            <w:tcW w:w="1708" w:type="dxa"/>
            <w:gridSpan w:val="2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ravnatelj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pedagog</w:t>
            </w:r>
          </w:p>
        </w:tc>
        <w:tc>
          <w:tcPr>
            <w:tcW w:w="1838" w:type="dxa"/>
            <w:gridSpan w:val="2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-listopad</w:t>
            </w:r>
          </w:p>
        </w:tc>
      </w:tr>
      <w:tr w:rsidR="00E86FE0" w:rsidRPr="009D4AF1" w:rsidTr="00DB51FE">
        <w:tc>
          <w:tcPr>
            <w:tcW w:w="2827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lastRenderedPageBreak/>
              <w:t>-upućivanje roditelja na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opasnost od oružja,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streljiva i minsko-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eksplozivnih naprava</w:t>
            </w:r>
          </w:p>
        </w:tc>
        <w:tc>
          <w:tcPr>
            <w:tcW w:w="3367" w:type="dxa"/>
            <w:gridSpan w:val="2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roditeljski sastanci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individualni razgovori</w:t>
            </w:r>
          </w:p>
        </w:tc>
        <w:tc>
          <w:tcPr>
            <w:tcW w:w="1708" w:type="dxa"/>
            <w:gridSpan w:val="2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ravnatelj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odgajatelji</w:t>
            </w:r>
          </w:p>
        </w:tc>
        <w:tc>
          <w:tcPr>
            <w:tcW w:w="1838" w:type="dxa"/>
            <w:gridSpan w:val="2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-tijekom šk.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godine</w:t>
            </w:r>
          </w:p>
        </w:tc>
      </w:tr>
      <w:tr w:rsidR="00E86FE0" w:rsidRPr="009D4AF1" w:rsidTr="00DB51FE">
        <w:tc>
          <w:tcPr>
            <w:tcW w:w="2827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-stalna skrb o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sigurnosti učenika u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domu</w:t>
            </w:r>
          </w:p>
        </w:tc>
        <w:tc>
          <w:tcPr>
            <w:tcW w:w="3367" w:type="dxa"/>
            <w:gridSpan w:val="2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osiguranje dežurne osobe na porti</w:t>
            </w:r>
          </w:p>
        </w:tc>
        <w:tc>
          <w:tcPr>
            <w:tcW w:w="1708" w:type="dxa"/>
            <w:gridSpan w:val="2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ravnatelj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2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tijekom šk.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godine</w:t>
            </w:r>
          </w:p>
        </w:tc>
      </w:tr>
      <w:tr w:rsidR="00E86FE0" w:rsidRPr="009D4AF1" w:rsidTr="00DB51FE">
        <w:tc>
          <w:tcPr>
            <w:tcW w:w="3012" w:type="dxa"/>
            <w:gridSpan w:val="2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-suradnja s Crkvom 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edukacija učenika te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usvajanje pozitivnih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vrijednosti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gridSpan w:val="2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-predavanje i razgovor s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učenicima o temeljnim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postavkama vjere i etici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gridSpan w:val="2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odgajatelji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pedagog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-tijekom šk.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godine</w:t>
            </w:r>
          </w:p>
        </w:tc>
      </w:tr>
      <w:tr w:rsidR="00E86FE0" w:rsidRPr="009D4AF1" w:rsidTr="00DB51FE">
        <w:tc>
          <w:tcPr>
            <w:tcW w:w="3012" w:type="dxa"/>
            <w:gridSpan w:val="2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-pravovremeno uočavanje kriznih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stanja kod učenika</w:t>
            </w:r>
          </w:p>
        </w:tc>
        <w:tc>
          <w:tcPr>
            <w:tcW w:w="3331" w:type="dxa"/>
            <w:gridSpan w:val="2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-edukacija odgajatelja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-promatranje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-razgovori</w:t>
            </w:r>
          </w:p>
        </w:tc>
        <w:tc>
          <w:tcPr>
            <w:tcW w:w="1795" w:type="dxa"/>
            <w:gridSpan w:val="2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odgajatelji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pedagog</w:t>
            </w:r>
          </w:p>
        </w:tc>
        <w:tc>
          <w:tcPr>
            <w:tcW w:w="160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-tijekom šk.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godine</w:t>
            </w:r>
          </w:p>
        </w:tc>
      </w:tr>
      <w:tr w:rsidR="00E86FE0" w:rsidRPr="009D4AF1" w:rsidTr="00DB51FE">
        <w:tc>
          <w:tcPr>
            <w:tcW w:w="3012" w:type="dxa"/>
            <w:gridSpan w:val="2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-edukacija odgajatelja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za nenasilno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rješavanje sukoba</w:t>
            </w:r>
          </w:p>
        </w:tc>
        <w:tc>
          <w:tcPr>
            <w:tcW w:w="3331" w:type="dxa"/>
            <w:gridSpan w:val="2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-radionice i predavanja u domu i izvan njega</w:t>
            </w:r>
          </w:p>
        </w:tc>
        <w:tc>
          <w:tcPr>
            <w:tcW w:w="1795" w:type="dxa"/>
            <w:gridSpan w:val="2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pedagog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ravnatelj</w:t>
            </w:r>
          </w:p>
        </w:tc>
        <w:tc>
          <w:tcPr>
            <w:tcW w:w="160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-tijekom šk.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god.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6FE0" w:rsidRPr="009D4AF1" w:rsidTr="00DB51FE">
        <w:tc>
          <w:tcPr>
            <w:tcW w:w="3012" w:type="dxa"/>
            <w:gridSpan w:val="2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-edukacija učenika za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nenasilno rješavanje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sukoba</w:t>
            </w:r>
          </w:p>
        </w:tc>
        <w:tc>
          <w:tcPr>
            <w:tcW w:w="3331" w:type="dxa"/>
            <w:gridSpan w:val="2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radionice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razgovori</w:t>
            </w:r>
          </w:p>
        </w:tc>
        <w:tc>
          <w:tcPr>
            <w:tcW w:w="1795" w:type="dxa"/>
            <w:gridSpan w:val="2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-pedagog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-odgajatelji</w:t>
            </w:r>
          </w:p>
        </w:tc>
        <w:tc>
          <w:tcPr>
            <w:tcW w:w="160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-tijekom šk.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god.</w:t>
            </w:r>
          </w:p>
        </w:tc>
      </w:tr>
      <w:tr w:rsidR="00E86FE0" w:rsidRPr="009D4AF1" w:rsidTr="00DB51FE">
        <w:tc>
          <w:tcPr>
            <w:tcW w:w="3012" w:type="dxa"/>
            <w:gridSpan w:val="2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-suradnja s Centrom za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socijalnu skrb 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Medicinskim centrom</w:t>
            </w:r>
          </w:p>
        </w:tc>
        <w:tc>
          <w:tcPr>
            <w:tcW w:w="3331" w:type="dxa"/>
            <w:gridSpan w:val="2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-upućivanje učenika 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roditelja stručnjacima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(prvenstveno psiholozima) kad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za to ima potrebe</w:t>
            </w:r>
          </w:p>
        </w:tc>
        <w:tc>
          <w:tcPr>
            <w:tcW w:w="1795" w:type="dxa"/>
            <w:gridSpan w:val="2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odgajatelji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pedagog</w:t>
            </w:r>
          </w:p>
        </w:tc>
        <w:tc>
          <w:tcPr>
            <w:tcW w:w="160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-tijekom šk.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godine</w:t>
            </w:r>
          </w:p>
        </w:tc>
      </w:tr>
      <w:tr w:rsidR="00E86FE0" w:rsidRPr="009D4AF1" w:rsidTr="00DB51FE">
        <w:tc>
          <w:tcPr>
            <w:tcW w:w="3012" w:type="dxa"/>
            <w:gridSpan w:val="2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-rad na afirmaciji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svakog učenika</w:t>
            </w:r>
          </w:p>
        </w:tc>
        <w:tc>
          <w:tcPr>
            <w:tcW w:w="3331" w:type="dxa"/>
            <w:gridSpan w:val="2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-uključivanje u slobodne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aktivnosti i društava u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domu i široj društvenoj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zajednici</w:t>
            </w:r>
          </w:p>
        </w:tc>
        <w:tc>
          <w:tcPr>
            <w:tcW w:w="1795" w:type="dxa"/>
            <w:gridSpan w:val="2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odgajatelji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pedagog</w:t>
            </w:r>
          </w:p>
        </w:tc>
        <w:tc>
          <w:tcPr>
            <w:tcW w:w="160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-rujan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-tijekom šk.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godine</w:t>
            </w:r>
          </w:p>
        </w:tc>
      </w:tr>
    </w:tbl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D4AF1">
        <w:rPr>
          <w:rFonts w:ascii="Times New Roman" w:hAnsi="Times New Roman" w:cs="Times New Roman"/>
          <w:bCs/>
        </w:rPr>
        <w:t>Oba programa se u</w:t>
      </w:r>
      <w:r>
        <w:rPr>
          <w:rFonts w:ascii="Times New Roman" w:hAnsi="Times New Roman" w:cs="Times New Roman"/>
          <w:bCs/>
        </w:rPr>
        <w:t>spješno provode jer nisu primijećeni</w:t>
      </w:r>
      <w:r w:rsidRPr="009D4AF1">
        <w:rPr>
          <w:rFonts w:ascii="Times New Roman" w:hAnsi="Times New Roman" w:cs="Times New Roman"/>
          <w:bCs/>
        </w:rPr>
        <w:t xml:space="preserve"> slučajevi narkomanije u Đačkom domu, a ni zabrinjavajuće nasilje.</w:t>
      </w:r>
    </w:p>
    <w:p w:rsidR="00E86FE0" w:rsidRPr="009D4AF1" w:rsidRDefault="00E86FE0" w:rsidP="00E86FE0">
      <w:pPr>
        <w:spacing w:after="0" w:line="240" w:lineRule="auto"/>
        <w:ind w:left="1416" w:hanging="711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86FE0" w:rsidRDefault="00E86FE0" w:rsidP="00E86FE0">
      <w:pPr>
        <w:spacing w:after="0" w:line="240" w:lineRule="auto"/>
        <w:ind w:left="1416" w:hanging="711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86FE0" w:rsidRDefault="00E86FE0" w:rsidP="00E86FE0">
      <w:pPr>
        <w:spacing w:after="0" w:line="240" w:lineRule="auto"/>
        <w:ind w:left="1416" w:hanging="711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86FE0" w:rsidRDefault="00E86FE0" w:rsidP="00E86FE0">
      <w:pPr>
        <w:spacing w:after="0" w:line="240" w:lineRule="auto"/>
        <w:ind w:left="1416" w:hanging="711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86FE0" w:rsidRDefault="00E86FE0" w:rsidP="00E86FE0">
      <w:pPr>
        <w:spacing w:after="0" w:line="240" w:lineRule="auto"/>
        <w:ind w:left="1416" w:hanging="711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86FE0" w:rsidRDefault="00E86FE0" w:rsidP="00E86FE0">
      <w:pPr>
        <w:spacing w:after="0" w:line="240" w:lineRule="auto"/>
        <w:ind w:left="1416" w:hanging="711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86FE0" w:rsidRDefault="00E86FE0" w:rsidP="00E86FE0">
      <w:pPr>
        <w:spacing w:after="0" w:line="240" w:lineRule="auto"/>
        <w:ind w:left="1416" w:hanging="711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86FE0" w:rsidRPr="009D4AF1" w:rsidRDefault="00E86FE0" w:rsidP="00E86FE0">
      <w:pPr>
        <w:spacing w:after="0" w:line="240" w:lineRule="auto"/>
        <w:ind w:left="1416" w:hanging="711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86FE0" w:rsidRPr="009D4AF1" w:rsidRDefault="00E86FE0" w:rsidP="00E86FE0">
      <w:pPr>
        <w:spacing w:after="0" w:line="240" w:lineRule="auto"/>
        <w:ind w:left="1416" w:hanging="71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D4AF1">
        <w:rPr>
          <w:rFonts w:ascii="Times New Roman" w:hAnsi="Times New Roman" w:cs="Times New Roman"/>
          <w:b/>
          <w:bCs/>
          <w:sz w:val="32"/>
          <w:szCs w:val="32"/>
        </w:rPr>
        <w:lastRenderedPageBreak/>
        <w:t>XI.</w:t>
      </w:r>
      <w:r w:rsidRPr="009D4AF1">
        <w:rPr>
          <w:rFonts w:ascii="Times New Roman" w:hAnsi="Times New Roman" w:cs="Times New Roman"/>
          <w:b/>
          <w:bCs/>
          <w:sz w:val="32"/>
          <w:szCs w:val="32"/>
        </w:rPr>
        <w:tab/>
        <w:t>OKVIRNI PLANOVI I PROGRAMI RADA USTANOVE</w:t>
      </w:r>
    </w:p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E86FE0" w:rsidRDefault="00E86FE0" w:rsidP="00E86F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D4AF1">
        <w:rPr>
          <w:rFonts w:ascii="Times New Roman" w:hAnsi="Times New Roman" w:cs="Times New Roman"/>
          <w:b/>
          <w:bCs/>
          <w:sz w:val="32"/>
          <w:szCs w:val="32"/>
        </w:rPr>
        <w:t>OKVIRNI RAD I PROGRAM RADA VIJEĆA ODGAJATELJA</w:t>
      </w:r>
    </w:p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7"/>
        <w:gridCol w:w="1607"/>
        <w:gridCol w:w="2308"/>
      </w:tblGrid>
      <w:tr w:rsidR="00E86FE0" w:rsidRPr="009D4AF1" w:rsidTr="00DB51FE">
        <w:tc>
          <w:tcPr>
            <w:tcW w:w="5328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4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SADRŽAJ RADA</w:t>
            </w:r>
          </w:p>
        </w:tc>
        <w:tc>
          <w:tcPr>
            <w:tcW w:w="1620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4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MJESEC</w:t>
            </w:r>
          </w:p>
        </w:tc>
        <w:tc>
          <w:tcPr>
            <w:tcW w:w="2338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4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NOSITELJI</w:t>
            </w:r>
          </w:p>
        </w:tc>
      </w:tr>
      <w:tr w:rsidR="00E86FE0" w:rsidRPr="009D4AF1" w:rsidTr="00DB51FE">
        <w:tc>
          <w:tcPr>
            <w:tcW w:w="5328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4AF1">
              <w:rPr>
                <w:rFonts w:ascii="Times New Roman" w:hAnsi="Times New Roman" w:cs="Times New Roman"/>
                <w:bCs/>
              </w:rPr>
              <w:t>- formiranje odgojnih skupina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4AF1">
              <w:rPr>
                <w:rFonts w:ascii="Times New Roman" w:hAnsi="Times New Roman" w:cs="Times New Roman"/>
                <w:bCs/>
              </w:rPr>
              <w:t>- rujan</w:t>
            </w:r>
          </w:p>
        </w:tc>
        <w:tc>
          <w:tcPr>
            <w:tcW w:w="2338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4AF1">
              <w:rPr>
                <w:rFonts w:ascii="Times New Roman" w:hAnsi="Times New Roman" w:cs="Times New Roman"/>
                <w:bCs/>
              </w:rPr>
              <w:t>- ravnatelj,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4AF1">
              <w:rPr>
                <w:rFonts w:ascii="Times New Roman" w:hAnsi="Times New Roman" w:cs="Times New Roman"/>
                <w:bCs/>
              </w:rPr>
              <w:t>pedagog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4AF1">
              <w:rPr>
                <w:rFonts w:ascii="Times New Roman" w:hAnsi="Times New Roman" w:cs="Times New Roman"/>
                <w:bCs/>
              </w:rPr>
              <w:t>odgajatelji</w:t>
            </w:r>
          </w:p>
        </w:tc>
      </w:tr>
      <w:tr w:rsidR="00E86FE0" w:rsidRPr="009D4AF1" w:rsidTr="00DB51FE">
        <w:tc>
          <w:tcPr>
            <w:tcW w:w="5328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4AF1">
              <w:rPr>
                <w:rFonts w:ascii="Times New Roman" w:hAnsi="Times New Roman" w:cs="Times New Roman"/>
                <w:bCs/>
              </w:rPr>
              <w:t>- raspored rada odgajatelja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4AF1">
              <w:rPr>
                <w:rFonts w:ascii="Times New Roman" w:hAnsi="Times New Roman" w:cs="Times New Roman"/>
                <w:bCs/>
              </w:rPr>
              <w:t>- rujan</w:t>
            </w:r>
          </w:p>
        </w:tc>
        <w:tc>
          <w:tcPr>
            <w:tcW w:w="2338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4AF1">
              <w:rPr>
                <w:rFonts w:ascii="Times New Roman" w:hAnsi="Times New Roman" w:cs="Times New Roman"/>
                <w:bCs/>
              </w:rPr>
              <w:t>- ravnatelj</w:t>
            </w:r>
          </w:p>
        </w:tc>
      </w:tr>
      <w:tr w:rsidR="00E86FE0" w:rsidRPr="009D4AF1" w:rsidTr="00DB51FE">
        <w:tc>
          <w:tcPr>
            <w:tcW w:w="5328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4AF1">
              <w:rPr>
                <w:rFonts w:ascii="Times New Roman" w:hAnsi="Times New Roman" w:cs="Times New Roman"/>
                <w:bCs/>
              </w:rPr>
              <w:t>- rad i dogovori u vezi odgojne problematike u domu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4AF1">
              <w:rPr>
                <w:rFonts w:ascii="Times New Roman" w:hAnsi="Times New Roman" w:cs="Times New Roman"/>
                <w:bCs/>
              </w:rPr>
              <w:t>-tijekom cijele šk.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4AF1">
              <w:rPr>
                <w:rFonts w:ascii="Times New Roman" w:hAnsi="Times New Roman" w:cs="Times New Roman"/>
                <w:bCs/>
              </w:rPr>
              <w:t>godine</w:t>
            </w:r>
          </w:p>
        </w:tc>
        <w:tc>
          <w:tcPr>
            <w:tcW w:w="2338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4AF1">
              <w:rPr>
                <w:rFonts w:ascii="Times New Roman" w:hAnsi="Times New Roman" w:cs="Times New Roman"/>
                <w:bCs/>
              </w:rPr>
              <w:t>- ravnatelj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4AF1">
              <w:rPr>
                <w:rFonts w:ascii="Times New Roman" w:hAnsi="Times New Roman" w:cs="Times New Roman"/>
                <w:bCs/>
              </w:rPr>
              <w:t>pedagog,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4AF1">
              <w:rPr>
                <w:rFonts w:ascii="Times New Roman" w:hAnsi="Times New Roman" w:cs="Times New Roman"/>
                <w:bCs/>
              </w:rPr>
              <w:t>odgajatelji,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4AF1">
              <w:rPr>
                <w:rFonts w:ascii="Times New Roman" w:hAnsi="Times New Roman" w:cs="Times New Roman"/>
                <w:bCs/>
              </w:rPr>
              <w:t>roditelji</w:t>
            </w:r>
          </w:p>
        </w:tc>
      </w:tr>
      <w:tr w:rsidR="00E86FE0" w:rsidRPr="009D4AF1" w:rsidTr="00DB51FE">
        <w:tc>
          <w:tcPr>
            <w:tcW w:w="5328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4AF1">
              <w:rPr>
                <w:rFonts w:ascii="Times New Roman" w:hAnsi="Times New Roman" w:cs="Times New Roman"/>
                <w:bCs/>
              </w:rPr>
              <w:t xml:space="preserve">- formiranje sekcija </w:t>
            </w:r>
            <w:proofErr w:type="spellStart"/>
            <w:r w:rsidRPr="009D4AF1">
              <w:rPr>
                <w:rFonts w:ascii="Times New Roman" w:hAnsi="Times New Roman" w:cs="Times New Roman"/>
                <w:bCs/>
              </w:rPr>
              <w:t>slob</w:t>
            </w:r>
            <w:proofErr w:type="spellEnd"/>
            <w:r w:rsidRPr="009D4AF1">
              <w:rPr>
                <w:rFonts w:ascii="Times New Roman" w:hAnsi="Times New Roman" w:cs="Times New Roman"/>
                <w:bCs/>
              </w:rPr>
              <w:t>. aktivnosti 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4AF1">
              <w:rPr>
                <w:rFonts w:ascii="Times New Roman" w:hAnsi="Times New Roman" w:cs="Times New Roman"/>
                <w:bCs/>
              </w:rPr>
              <w:t xml:space="preserve">dogovori o </w:t>
            </w:r>
            <w:proofErr w:type="spellStart"/>
            <w:r w:rsidRPr="009D4AF1">
              <w:rPr>
                <w:rFonts w:ascii="Times New Roman" w:hAnsi="Times New Roman" w:cs="Times New Roman"/>
                <w:bCs/>
              </w:rPr>
              <w:t>poseb</w:t>
            </w:r>
            <w:proofErr w:type="spellEnd"/>
            <w:r w:rsidRPr="009D4AF1">
              <w:rPr>
                <w:rFonts w:ascii="Times New Roman" w:hAnsi="Times New Roman" w:cs="Times New Roman"/>
                <w:bCs/>
              </w:rPr>
              <w:t>. programima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4AF1">
              <w:rPr>
                <w:rFonts w:ascii="Times New Roman" w:hAnsi="Times New Roman" w:cs="Times New Roman"/>
                <w:bCs/>
              </w:rPr>
              <w:t>- rujan</w:t>
            </w:r>
          </w:p>
        </w:tc>
        <w:tc>
          <w:tcPr>
            <w:tcW w:w="2338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4AF1">
              <w:rPr>
                <w:rFonts w:ascii="Times New Roman" w:hAnsi="Times New Roman" w:cs="Times New Roman"/>
                <w:bCs/>
              </w:rPr>
              <w:t>- ravnatelj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4AF1">
              <w:rPr>
                <w:rFonts w:ascii="Times New Roman" w:hAnsi="Times New Roman" w:cs="Times New Roman"/>
                <w:bCs/>
              </w:rPr>
              <w:t>pedagog,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4AF1">
              <w:rPr>
                <w:rFonts w:ascii="Times New Roman" w:hAnsi="Times New Roman" w:cs="Times New Roman"/>
                <w:bCs/>
              </w:rPr>
              <w:t>odgajatelji</w:t>
            </w:r>
          </w:p>
        </w:tc>
      </w:tr>
      <w:tr w:rsidR="00E86FE0" w:rsidRPr="009D4AF1" w:rsidTr="00DB51FE">
        <w:tc>
          <w:tcPr>
            <w:tcW w:w="5328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4AF1">
              <w:rPr>
                <w:rFonts w:ascii="Times New Roman" w:hAnsi="Times New Roman" w:cs="Times New Roman"/>
                <w:bCs/>
              </w:rPr>
              <w:t>- izricanje pedagoških mjera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4AF1">
              <w:rPr>
                <w:rFonts w:ascii="Times New Roman" w:hAnsi="Times New Roman" w:cs="Times New Roman"/>
                <w:bCs/>
              </w:rPr>
              <w:t>-tijekom cijele šk.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4AF1">
              <w:rPr>
                <w:rFonts w:ascii="Times New Roman" w:hAnsi="Times New Roman" w:cs="Times New Roman"/>
                <w:bCs/>
              </w:rPr>
              <w:t>god</w:t>
            </w:r>
          </w:p>
        </w:tc>
        <w:tc>
          <w:tcPr>
            <w:tcW w:w="2338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4AF1">
              <w:rPr>
                <w:rFonts w:ascii="Times New Roman" w:hAnsi="Times New Roman" w:cs="Times New Roman"/>
                <w:bCs/>
              </w:rPr>
              <w:t>- svi članovi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4AF1">
              <w:rPr>
                <w:rFonts w:ascii="Times New Roman" w:hAnsi="Times New Roman" w:cs="Times New Roman"/>
                <w:bCs/>
              </w:rPr>
              <w:t>Vijeća odgajatelja</w:t>
            </w:r>
          </w:p>
        </w:tc>
      </w:tr>
      <w:tr w:rsidR="00E86FE0" w:rsidRPr="009D4AF1" w:rsidTr="00DB51FE">
        <w:tc>
          <w:tcPr>
            <w:tcW w:w="5328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4AF1">
              <w:rPr>
                <w:rFonts w:ascii="Times New Roman" w:hAnsi="Times New Roman" w:cs="Times New Roman"/>
                <w:bCs/>
              </w:rPr>
              <w:t>- kolektivno stručno usavršavanje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4AF1">
              <w:rPr>
                <w:rFonts w:ascii="Times New Roman" w:hAnsi="Times New Roman" w:cs="Times New Roman"/>
                <w:bCs/>
              </w:rPr>
              <w:t>(predavanja, radionice)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4AF1">
              <w:rPr>
                <w:rFonts w:ascii="Times New Roman" w:hAnsi="Times New Roman" w:cs="Times New Roman"/>
                <w:bCs/>
              </w:rPr>
              <w:t>-tijekom cijele šk.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4AF1">
              <w:rPr>
                <w:rFonts w:ascii="Times New Roman" w:hAnsi="Times New Roman" w:cs="Times New Roman"/>
                <w:bCs/>
              </w:rPr>
              <w:t>god</w:t>
            </w:r>
          </w:p>
        </w:tc>
        <w:tc>
          <w:tcPr>
            <w:tcW w:w="2338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4AF1">
              <w:rPr>
                <w:rFonts w:ascii="Times New Roman" w:hAnsi="Times New Roman" w:cs="Times New Roman"/>
                <w:bCs/>
              </w:rPr>
              <w:t>- pedagog,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4AF1">
              <w:rPr>
                <w:rFonts w:ascii="Times New Roman" w:hAnsi="Times New Roman" w:cs="Times New Roman"/>
                <w:bCs/>
              </w:rPr>
              <w:t>odgajatelji, vanjske osobe</w:t>
            </w:r>
          </w:p>
        </w:tc>
      </w:tr>
      <w:tr w:rsidR="00E86FE0" w:rsidRPr="009D4AF1" w:rsidTr="00DB51FE">
        <w:tc>
          <w:tcPr>
            <w:tcW w:w="5328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4AF1">
              <w:rPr>
                <w:rFonts w:ascii="Times New Roman" w:hAnsi="Times New Roman" w:cs="Times New Roman"/>
                <w:bCs/>
              </w:rPr>
              <w:t>- analiza uspjeha na kraju polugodišta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4AF1">
              <w:rPr>
                <w:rFonts w:ascii="Times New Roman" w:hAnsi="Times New Roman" w:cs="Times New Roman"/>
                <w:bCs/>
              </w:rPr>
              <w:t>- siječanj</w:t>
            </w:r>
          </w:p>
        </w:tc>
        <w:tc>
          <w:tcPr>
            <w:tcW w:w="2338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4AF1">
              <w:rPr>
                <w:rFonts w:ascii="Times New Roman" w:hAnsi="Times New Roman" w:cs="Times New Roman"/>
                <w:bCs/>
              </w:rPr>
              <w:t>- ravnatelj,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4AF1">
              <w:rPr>
                <w:rFonts w:ascii="Times New Roman" w:hAnsi="Times New Roman" w:cs="Times New Roman"/>
                <w:bCs/>
              </w:rPr>
              <w:t>pedagog,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4AF1">
              <w:rPr>
                <w:rFonts w:ascii="Times New Roman" w:hAnsi="Times New Roman" w:cs="Times New Roman"/>
                <w:bCs/>
              </w:rPr>
              <w:t>odgajatelji</w:t>
            </w:r>
          </w:p>
        </w:tc>
      </w:tr>
      <w:tr w:rsidR="00E86FE0" w:rsidRPr="009D4AF1" w:rsidTr="00DB51FE">
        <w:tc>
          <w:tcPr>
            <w:tcW w:w="5328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4AF1">
              <w:rPr>
                <w:rFonts w:ascii="Times New Roman" w:hAnsi="Times New Roman" w:cs="Times New Roman"/>
                <w:bCs/>
              </w:rPr>
              <w:t>- analiza uspjeha na kraju šk. god. (prije 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4AF1">
              <w:rPr>
                <w:rFonts w:ascii="Times New Roman" w:hAnsi="Times New Roman" w:cs="Times New Roman"/>
                <w:bCs/>
              </w:rPr>
              <w:t>nakon popravnih rokova)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4AF1">
              <w:rPr>
                <w:rFonts w:ascii="Times New Roman" w:hAnsi="Times New Roman" w:cs="Times New Roman"/>
                <w:bCs/>
              </w:rPr>
              <w:t>-lipanj, srpanj, kolovoz</w:t>
            </w:r>
          </w:p>
        </w:tc>
        <w:tc>
          <w:tcPr>
            <w:tcW w:w="2338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4AF1">
              <w:rPr>
                <w:rFonts w:ascii="Times New Roman" w:hAnsi="Times New Roman" w:cs="Times New Roman"/>
                <w:bCs/>
              </w:rPr>
              <w:t>- ravnatelj,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4AF1">
              <w:rPr>
                <w:rFonts w:ascii="Times New Roman" w:hAnsi="Times New Roman" w:cs="Times New Roman"/>
                <w:bCs/>
              </w:rPr>
              <w:t>pedagog,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4AF1">
              <w:rPr>
                <w:rFonts w:ascii="Times New Roman" w:hAnsi="Times New Roman" w:cs="Times New Roman"/>
                <w:bCs/>
              </w:rPr>
              <w:t>odgajatelji</w:t>
            </w:r>
          </w:p>
        </w:tc>
      </w:tr>
    </w:tbl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86FE0" w:rsidRDefault="00E86FE0" w:rsidP="00E86FE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D4AF1">
        <w:rPr>
          <w:rFonts w:ascii="Times New Roman" w:hAnsi="Times New Roman" w:cs="Times New Roman"/>
          <w:bCs/>
        </w:rPr>
        <w:t>Planirano je desetak Vijeća odgajatelja tijekom šk. godine.</w:t>
      </w:r>
    </w:p>
    <w:p w:rsidR="00E86FE0" w:rsidRDefault="00E86FE0" w:rsidP="00E86FE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D4AF1">
        <w:rPr>
          <w:rFonts w:ascii="Times New Roman" w:hAnsi="Times New Roman" w:cs="Times New Roman"/>
          <w:bCs/>
        </w:rPr>
        <w:t>Rad odgajatelja s odgojnom skupinom obuhvaća 4 područja:</w:t>
      </w:r>
    </w:p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86FE0" w:rsidRPr="009D4AF1" w:rsidRDefault="00E86FE0" w:rsidP="00E86FE0">
      <w:pPr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D4AF1">
        <w:rPr>
          <w:rFonts w:ascii="Times New Roman" w:hAnsi="Times New Roman" w:cs="Times New Roman"/>
          <w:bCs/>
        </w:rPr>
        <w:t>čuvanje i unapređivanje zdravlja učenika</w:t>
      </w:r>
    </w:p>
    <w:p w:rsidR="00E86FE0" w:rsidRPr="009D4AF1" w:rsidRDefault="00E86FE0" w:rsidP="00E86FE0">
      <w:pPr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9D4AF1">
        <w:rPr>
          <w:rFonts w:ascii="Times New Roman" w:hAnsi="Times New Roman" w:cs="Times New Roman"/>
          <w:bCs/>
        </w:rPr>
        <w:t>socio</w:t>
      </w:r>
      <w:proofErr w:type="spellEnd"/>
      <w:r w:rsidRPr="009D4AF1">
        <w:rPr>
          <w:rFonts w:ascii="Times New Roman" w:hAnsi="Times New Roman" w:cs="Times New Roman"/>
          <w:bCs/>
        </w:rPr>
        <w:t>-emocionalni razvoj</w:t>
      </w:r>
    </w:p>
    <w:p w:rsidR="00E86FE0" w:rsidRPr="009D4AF1" w:rsidRDefault="00E86FE0" w:rsidP="00E86FE0">
      <w:pPr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D4AF1">
        <w:rPr>
          <w:rFonts w:ascii="Times New Roman" w:hAnsi="Times New Roman" w:cs="Times New Roman"/>
          <w:bCs/>
        </w:rPr>
        <w:t>kognitivni razvoj</w:t>
      </w:r>
    </w:p>
    <w:p w:rsidR="00E86FE0" w:rsidRPr="009D4AF1" w:rsidRDefault="00E86FE0" w:rsidP="00E86FE0">
      <w:pPr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D4AF1">
        <w:rPr>
          <w:rFonts w:ascii="Times New Roman" w:hAnsi="Times New Roman" w:cs="Times New Roman"/>
          <w:bCs/>
        </w:rPr>
        <w:t>kreativnost</w:t>
      </w:r>
    </w:p>
    <w:p w:rsidR="00E86FE0" w:rsidRDefault="00E86FE0" w:rsidP="00E86FE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86FE0" w:rsidRDefault="00E86FE0" w:rsidP="00E86FE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86FE0" w:rsidRDefault="00E86FE0" w:rsidP="00E86FE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86FE0" w:rsidRDefault="00E86FE0" w:rsidP="00E86FE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86FE0" w:rsidRPr="009D4AF1" w:rsidRDefault="00E86FE0" w:rsidP="00E86FE0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</w:rPr>
      </w:pPr>
      <w:r w:rsidRPr="009D4AF1">
        <w:rPr>
          <w:rFonts w:ascii="Times New Roman" w:hAnsi="Times New Roman" w:cs="Times New Roman"/>
          <w:bCs/>
        </w:rPr>
        <w:t>Zadaće, aktivnosti, nositelji i vrijeme su navedeni u sljedećim tabelama:</w:t>
      </w:r>
    </w:p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E86FE0" w:rsidRPr="009D4AF1" w:rsidTr="00DB51FE">
        <w:trPr>
          <w:jc w:val="center"/>
        </w:trPr>
        <w:tc>
          <w:tcPr>
            <w:tcW w:w="10208" w:type="dxa"/>
            <w:gridSpan w:val="4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4AF1">
              <w:rPr>
                <w:rFonts w:ascii="Times New Roman" w:hAnsi="Times New Roman" w:cs="Times New Roman"/>
                <w:b/>
                <w:bCs/>
              </w:rPr>
              <w:t>Č U V A N J E    I   U N A P R E Đ I V A N J E    Z D R A V L J A    U Č E N I K A</w:t>
            </w:r>
          </w:p>
        </w:tc>
      </w:tr>
      <w:tr w:rsidR="00E86FE0" w:rsidRPr="009D4AF1" w:rsidTr="00DB51FE">
        <w:trPr>
          <w:jc w:val="center"/>
        </w:trPr>
        <w:tc>
          <w:tcPr>
            <w:tcW w:w="2552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4AF1">
              <w:rPr>
                <w:rFonts w:ascii="Times New Roman" w:hAnsi="Times New Roman" w:cs="Times New Roman"/>
                <w:b/>
                <w:bCs/>
              </w:rPr>
              <w:t>ZADAĆE</w:t>
            </w:r>
          </w:p>
        </w:tc>
        <w:tc>
          <w:tcPr>
            <w:tcW w:w="2552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4AF1">
              <w:rPr>
                <w:rFonts w:ascii="Times New Roman" w:hAnsi="Times New Roman" w:cs="Times New Roman"/>
                <w:b/>
                <w:bCs/>
              </w:rPr>
              <w:t>AKTIVNOSTI</w:t>
            </w:r>
          </w:p>
        </w:tc>
        <w:tc>
          <w:tcPr>
            <w:tcW w:w="2552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4AF1">
              <w:rPr>
                <w:rFonts w:ascii="Times New Roman" w:hAnsi="Times New Roman" w:cs="Times New Roman"/>
                <w:b/>
                <w:bCs/>
              </w:rPr>
              <w:t>TKO</w:t>
            </w:r>
          </w:p>
        </w:tc>
        <w:tc>
          <w:tcPr>
            <w:tcW w:w="2552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4AF1">
              <w:rPr>
                <w:rFonts w:ascii="Times New Roman" w:hAnsi="Times New Roman" w:cs="Times New Roman"/>
                <w:b/>
                <w:bCs/>
              </w:rPr>
              <w:t>KADA</w:t>
            </w:r>
          </w:p>
        </w:tc>
      </w:tr>
      <w:tr w:rsidR="00E86FE0" w:rsidRPr="009D4AF1" w:rsidTr="00DB51FE">
        <w:trPr>
          <w:jc w:val="center"/>
        </w:trPr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upoznavanje s psihofizičkim zdravljem svih učenika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upitnici i razgovor s učenicima i roditeljima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odgajatelji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pedagog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rujan</w:t>
            </w:r>
          </w:p>
        </w:tc>
      </w:tr>
      <w:tr w:rsidR="00E86FE0" w:rsidRPr="009D4AF1" w:rsidTr="00DB51FE">
        <w:trPr>
          <w:jc w:val="center"/>
        </w:trPr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sređivanje liječničke dokumentacije o učenicima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suradnja s Medicinskim centrom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prikupljanje dokumentacije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odgajatelji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pedagog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rujan</w:t>
            </w:r>
          </w:p>
        </w:tc>
      </w:tr>
      <w:tr w:rsidR="00E86FE0" w:rsidRPr="009D4AF1" w:rsidTr="00DB51FE">
        <w:trPr>
          <w:jc w:val="center"/>
        </w:trPr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briga o bolesnim učenicima i njihovo zbrinjavanje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organizacija predavanja, suradnja s medicinskim osobljem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odgajatelji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pedagog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tijekom godine</w:t>
            </w:r>
          </w:p>
        </w:tc>
      </w:tr>
      <w:tr w:rsidR="00E86FE0" w:rsidRPr="009D4AF1" w:rsidTr="00DB51FE">
        <w:trPr>
          <w:jc w:val="center"/>
        </w:trPr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prevencija i zdravstveno prosvjećivanje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organizacija predavanja, tribina, praćenje sredstava informiranja, panoi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liječnici i drugi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 xml:space="preserve">- od 11. do 5. </w:t>
            </w:r>
            <w:r w:rsidR="00E62B6A">
              <w:rPr>
                <w:rFonts w:ascii="Times New Roman" w:hAnsi="Times New Roman" w:cs="Times New Roman"/>
              </w:rPr>
              <w:t>m</w:t>
            </w:r>
            <w:r w:rsidRPr="009D4AF1">
              <w:rPr>
                <w:rFonts w:ascii="Times New Roman" w:hAnsi="Times New Roman" w:cs="Times New Roman"/>
              </w:rPr>
              <w:t>jeseca</w:t>
            </w:r>
          </w:p>
        </w:tc>
      </w:tr>
      <w:tr w:rsidR="00E86FE0" w:rsidRPr="009D4AF1" w:rsidTr="00DB51FE">
        <w:trPr>
          <w:jc w:val="center"/>
        </w:trPr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vođenje brige o pravilnoj prehrani kao preduvjetu zdravlja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izrada jelovnika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kultura jedenja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odgajatelj, pedagog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školske godine</w:t>
            </w:r>
          </w:p>
        </w:tc>
      </w:tr>
      <w:tr w:rsidR="00E86FE0" w:rsidRPr="009D4AF1" w:rsidTr="00DB51FE">
        <w:trPr>
          <w:jc w:val="center"/>
        </w:trPr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održavanje higijene kao preduvjet zdravlja (osobne i u prostoru Doma)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uvid u stanje higijene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akcija uređenja i čišćenja okoliša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odgajatelji 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školske godine</w:t>
            </w:r>
          </w:p>
        </w:tc>
      </w:tr>
      <w:tr w:rsidR="00E86FE0" w:rsidRPr="009D4AF1" w:rsidTr="00DB51FE">
        <w:trPr>
          <w:jc w:val="center"/>
        </w:trPr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rekreacija i šport kao preduvjet zdravlja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rad u sekcijama slobodnih aktivnosti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šetnje, izleti, športski susreti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odgajatelji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školske godine</w:t>
            </w:r>
          </w:p>
        </w:tc>
      </w:tr>
      <w:tr w:rsidR="00E86FE0" w:rsidRPr="009D4AF1" w:rsidTr="00DB51FE">
        <w:trPr>
          <w:jc w:val="center"/>
        </w:trPr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potreba za odmorom i snom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ostvariti optimalan broj sati potrebnog odmora i sna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ravnatelj,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odgajatelji 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noćni pazitelj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školske godine</w:t>
            </w:r>
          </w:p>
        </w:tc>
      </w:tr>
      <w:tr w:rsidR="00E86FE0" w:rsidRPr="009D4AF1" w:rsidTr="00DB51FE">
        <w:trPr>
          <w:jc w:val="center"/>
        </w:trPr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ekološki program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uređenje zelenih površina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briga o odlaganju otpada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odgajatelji i drugi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djelatnici Doma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školske</w:t>
            </w:r>
          </w:p>
        </w:tc>
      </w:tr>
      <w:tr w:rsidR="00E86FE0" w:rsidRPr="009D4AF1" w:rsidTr="00DB51FE">
        <w:trPr>
          <w:trHeight w:val="532"/>
          <w:jc w:val="center"/>
        </w:trPr>
        <w:tc>
          <w:tcPr>
            <w:tcW w:w="10208" w:type="dxa"/>
            <w:gridSpan w:val="4"/>
            <w:tcBorders>
              <w:top w:val="single" w:sz="4" w:space="0" w:color="auto"/>
              <w:bottom w:val="nil"/>
            </w:tcBorders>
            <w:shd w:val="clear" w:color="auto" w:fill="FBD4B4"/>
            <w:vAlign w:val="center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4AF1">
              <w:rPr>
                <w:rFonts w:ascii="Times New Roman" w:hAnsi="Times New Roman" w:cs="Times New Roman"/>
                <w:b/>
                <w:bCs/>
              </w:rPr>
              <w:t>S O C I O  -  E M O C I O N A L N I   R A Z V O J</w:t>
            </w:r>
          </w:p>
        </w:tc>
      </w:tr>
      <w:tr w:rsidR="00E86FE0" w:rsidRPr="009D4AF1" w:rsidTr="00DB51FE">
        <w:trPr>
          <w:jc w:val="center"/>
        </w:trPr>
        <w:tc>
          <w:tcPr>
            <w:tcW w:w="2552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4AF1">
              <w:rPr>
                <w:rFonts w:ascii="Times New Roman" w:hAnsi="Times New Roman" w:cs="Times New Roman"/>
                <w:b/>
                <w:bCs/>
              </w:rPr>
              <w:t>ZADAĆE</w:t>
            </w:r>
          </w:p>
        </w:tc>
        <w:tc>
          <w:tcPr>
            <w:tcW w:w="2552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4AF1">
              <w:rPr>
                <w:rFonts w:ascii="Times New Roman" w:hAnsi="Times New Roman" w:cs="Times New Roman"/>
                <w:b/>
                <w:bCs/>
              </w:rPr>
              <w:t>AKTIVNOSTI</w:t>
            </w:r>
          </w:p>
        </w:tc>
        <w:tc>
          <w:tcPr>
            <w:tcW w:w="2552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4AF1">
              <w:rPr>
                <w:rFonts w:ascii="Times New Roman" w:hAnsi="Times New Roman" w:cs="Times New Roman"/>
                <w:b/>
                <w:bCs/>
              </w:rPr>
              <w:t>TKO</w:t>
            </w:r>
          </w:p>
        </w:tc>
        <w:tc>
          <w:tcPr>
            <w:tcW w:w="2552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4AF1">
              <w:rPr>
                <w:rFonts w:ascii="Times New Roman" w:hAnsi="Times New Roman" w:cs="Times New Roman"/>
                <w:b/>
                <w:bCs/>
              </w:rPr>
              <w:t>KADA</w:t>
            </w:r>
          </w:p>
        </w:tc>
      </w:tr>
      <w:tr w:rsidR="00E86FE0" w:rsidRPr="009D4AF1" w:rsidTr="00DB51FE">
        <w:trPr>
          <w:jc w:val="center"/>
        </w:trPr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dobrodošlica novim i starim učenicima Doma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doček učenika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-zajednički sastanci i pojedinačni razgovori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odgajatelji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rujan</w:t>
            </w:r>
          </w:p>
        </w:tc>
      </w:tr>
      <w:tr w:rsidR="00E86FE0" w:rsidRPr="009D4AF1" w:rsidTr="00DB51FE">
        <w:trPr>
          <w:jc w:val="center"/>
        </w:trPr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stvaranje osjećaja sigurnosti u novoj sredini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anketa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razgovori o Domu, gradu, sredini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srednjim školama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pano (plan Doma i Grada)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odgajatelji,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rujan</w:t>
            </w:r>
          </w:p>
        </w:tc>
      </w:tr>
      <w:tr w:rsidR="00E86FE0" w:rsidRPr="009D4AF1" w:rsidTr="00DB51FE">
        <w:trPr>
          <w:jc w:val="center"/>
        </w:trPr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stvaranje ugodne klime i toplih ljudskih osjećaja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o prijateljstvu (razgovori, pano)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lastRenderedPageBreak/>
              <w:t>- moje želje i interesi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lastRenderedPageBreak/>
              <w:t>odgajatelji,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cjelokupno osoblje doma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listopad</w:t>
            </w:r>
          </w:p>
        </w:tc>
      </w:tr>
      <w:tr w:rsidR="00E86FE0" w:rsidRPr="009D4AF1" w:rsidTr="00DB51FE">
        <w:trPr>
          <w:jc w:val="center"/>
        </w:trPr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lastRenderedPageBreak/>
              <w:t xml:space="preserve">- razvijanje sposobnosti </w:t>
            </w:r>
            <w:proofErr w:type="spellStart"/>
            <w:r w:rsidRPr="009D4AF1">
              <w:rPr>
                <w:rFonts w:ascii="Times New Roman" w:hAnsi="Times New Roman" w:cs="Times New Roman"/>
              </w:rPr>
              <w:t>samoprocjenjivanja</w:t>
            </w:r>
            <w:proofErr w:type="spellEnd"/>
            <w:r w:rsidRPr="009D4AF1">
              <w:rPr>
                <w:rFonts w:ascii="Times New Roman" w:hAnsi="Times New Roman" w:cs="Times New Roman"/>
              </w:rPr>
              <w:t xml:space="preserve"> i samokritičnosti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radionice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razgovori (u manjim skupinama i individualni)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odgajatelji,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listopad</w:t>
            </w:r>
          </w:p>
        </w:tc>
      </w:tr>
      <w:tr w:rsidR="00E86FE0" w:rsidRPr="009D4AF1" w:rsidTr="00DB51FE">
        <w:trPr>
          <w:jc w:val="center"/>
        </w:trPr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individualno rješavanje problema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razgovori, savjeti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odgajatelji,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tijekom školske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godine</w:t>
            </w:r>
          </w:p>
        </w:tc>
      </w:tr>
      <w:tr w:rsidR="00E86FE0" w:rsidRPr="009D4AF1" w:rsidTr="00DB51FE">
        <w:trPr>
          <w:jc w:val="center"/>
        </w:trPr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poticanja na osamostaljivanje učenika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savjetovati, objasniti, saslušati učenike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odgajatelji,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tijekom školske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godine</w:t>
            </w:r>
          </w:p>
        </w:tc>
      </w:tr>
      <w:tr w:rsidR="00E86FE0" w:rsidRPr="009D4AF1" w:rsidTr="00DB51FE">
        <w:trPr>
          <w:jc w:val="center"/>
        </w:trPr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poticanje na druženje učenika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radionice (komunikacija)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 xml:space="preserve">- susreti s učenicima drugih domova na </w:t>
            </w:r>
            <w:proofErr w:type="spellStart"/>
            <w:r w:rsidRPr="009D4AF1">
              <w:rPr>
                <w:rFonts w:ascii="Times New Roman" w:hAnsi="Times New Roman" w:cs="Times New Roman"/>
              </w:rPr>
              <w:t>domijadama</w:t>
            </w:r>
            <w:proofErr w:type="spellEnd"/>
            <w:r w:rsidRPr="009D4AF1">
              <w:rPr>
                <w:rFonts w:ascii="Times New Roman" w:hAnsi="Times New Roman" w:cs="Times New Roman"/>
              </w:rPr>
              <w:t xml:space="preserve"> i ekskurzijama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jednodnevni izlet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odgajatelji,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tijekom školske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godine</w:t>
            </w:r>
          </w:p>
        </w:tc>
      </w:tr>
      <w:tr w:rsidR="00E86FE0" w:rsidRPr="009D4AF1" w:rsidTr="00DB51FE">
        <w:trPr>
          <w:jc w:val="center"/>
        </w:trPr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upoznavanje s opće prihvaćenim normama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demokratičnost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odgovornost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empatija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odgajatelji,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2. polugodište</w:t>
            </w:r>
          </w:p>
        </w:tc>
      </w:tr>
    </w:tbl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30"/>
        <w:gridCol w:w="2274"/>
        <w:gridCol w:w="2552"/>
      </w:tblGrid>
      <w:tr w:rsidR="00E86FE0" w:rsidRPr="009D4AF1" w:rsidTr="00DB51FE">
        <w:trPr>
          <w:jc w:val="center"/>
        </w:trPr>
        <w:tc>
          <w:tcPr>
            <w:tcW w:w="10208" w:type="dxa"/>
            <w:gridSpan w:val="4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4AF1">
              <w:rPr>
                <w:rFonts w:ascii="Times New Roman" w:hAnsi="Times New Roman" w:cs="Times New Roman"/>
                <w:b/>
                <w:bCs/>
              </w:rPr>
              <w:t>K O G N I T I V N I    R A Z V O J</w:t>
            </w:r>
          </w:p>
        </w:tc>
      </w:tr>
      <w:tr w:rsidR="00E86FE0" w:rsidRPr="009D4AF1" w:rsidTr="00DB51FE">
        <w:trPr>
          <w:jc w:val="center"/>
        </w:trPr>
        <w:tc>
          <w:tcPr>
            <w:tcW w:w="2552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4AF1">
              <w:rPr>
                <w:rFonts w:ascii="Times New Roman" w:hAnsi="Times New Roman" w:cs="Times New Roman"/>
                <w:b/>
                <w:bCs/>
              </w:rPr>
              <w:t>ZADAĆE</w:t>
            </w:r>
          </w:p>
        </w:tc>
        <w:tc>
          <w:tcPr>
            <w:tcW w:w="2830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4AF1">
              <w:rPr>
                <w:rFonts w:ascii="Times New Roman" w:hAnsi="Times New Roman" w:cs="Times New Roman"/>
                <w:b/>
                <w:bCs/>
              </w:rPr>
              <w:t>AKTIVNOSTI</w:t>
            </w:r>
          </w:p>
        </w:tc>
        <w:tc>
          <w:tcPr>
            <w:tcW w:w="2274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4AF1">
              <w:rPr>
                <w:rFonts w:ascii="Times New Roman" w:hAnsi="Times New Roman" w:cs="Times New Roman"/>
                <w:b/>
                <w:bCs/>
              </w:rPr>
              <w:t>TKO</w:t>
            </w:r>
          </w:p>
        </w:tc>
        <w:tc>
          <w:tcPr>
            <w:tcW w:w="2552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4AF1">
              <w:rPr>
                <w:rFonts w:ascii="Times New Roman" w:hAnsi="Times New Roman" w:cs="Times New Roman"/>
                <w:b/>
                <w:bCs/>
              </w:rPr>
              <w:t>KADA</w:t>
            </w:r>
          </w:p>
        </w:tc>
      </w:tr>
      <w:tr w:rsidR="00E86FE0" w:rsidRPr="009D4AF1" w:rsidTr="00DB51FE">
        <w:trPr>
          <w:jc w:val="center"/>
        </w:trPr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uvid u dosadašnja postignuća učenika u stjecanju znanja, vještina i navika</w:t>
            </w:r>
          </w:p>
        </w:tc>
        <w:tc>
          <w:tcPr>
            <w:tcW w:w="2830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upitnik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 razgovori s učenicima i roditeljima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 uvid u dokumentaciju</w:t>
            </w:r>
          </w:p>
        </w:tc>
        <w:tc>
          <w:tcPr>
            <w:tcW w:w="2274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odgajatelji,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pedagog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rujan</w:t>
            </w:r>
          </w:p>
        </w:tc>
      </w:tr>
      <w:tr w:rsidR="00E86FE0" w:rsidRPr="009D4AF1" w:rsidTr="00DB51FE">
        <w:trPr>
          <w:jc w:val="center"/>
        </w:trPr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upoznavanje sa sklonostima i interesima (uočavanje nadarenih)</w:t>
            </w:r>
          </w:p>
        </w:tc>
        <w:tc>
          <w:tcPr>
            <w:tcW w:w="2830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suradnja s roditeljima, profesorima, razrednicima i pedagozima</w:t>
            </w:r>
          </w:p>
        </w:tc>
        <w:tc>
          <w:tcPr>
            <w:tcW w:w="2274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odgajatelji,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pedagog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tijekom školske godine</w:t>
            </w:r>
          </w:p>
        </w:tc>
      </w:tr>
      <w:tr w:rsidR="00E86FE0" w:rsidRPr="009D4AF1" w:rsidTr="00DB51FE">
        <w:trPr>
          <w:jc w:val="center"/>
        </w:trPr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upućivanje na efikasno i racionalno stjecanje znanja</w:t>
            </w:r>
          </w:p>
        </w:tc>
        <w:tc>
          <w:tcPr>
            <w:tcW w:w="2830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predavanje o uspješnosti učenja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organiziranje pomoći pri učenju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individualni programi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osiguravanje uvjeta za učenje</w:t>
            </w:r>
          </w:p>
        </w:tc>
        <w:tc>
          <w:tcPr>
            <w:tcW w:w="2274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odgajatelji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ravnatelj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pedagog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listopad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tijekom školske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godine</w:t>
            </w:r>
          </w:p>
        </w:tc>
      </w:tr>
      <w:tr w:rsidR="00E86FE0" w:rsidRPr="009D4AF1" w:rsidTr="00DB51FE">
        <w:trPr>
          <w:jc w:val="center"/>
        </w:trPr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poticanje proširivanja znanja</w:t>
            </w:r>
          </w:p>
        </w:tc>
        <w:tc>
          <w:tcPr>
            <w:tcW w:w="2830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 xml:space="preserve">- ponuda </w:t>
            </w:r>
            <w:proofErr w:type="spellStart"/>
            <w:r w:rsidRPr="009D4AF1">
              <w:rPr>
                <w:rFonts w:ascii="Times New Roman" w:hAnsi="Times New Roman" w:cs="Times New Roman"/>
              </w:rPr>
              <w:t>knjižničke</w:t>
            </w:r>
            <w:proofErr w:type="spellEnd"/>
            <w:r w:rsidRPr="009D4AF1">
              <w:rPr>
                <w:rFonts w:ascii="Times New Roman" w:hAnsi="Times New Roman" w:cs="Times New Roman"/>
              </w:rPr>
              <w:t xml:space="preserve"> građe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osiguravanje različitih sredstava informiranja (TV, video, tisak…)</w:t>
            </w:r>
          </w:p>
        </w:tc>
        <w:tc>
          <w:tcPr>
            <w:tcW w:w="2274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odgajatelji,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pedagog,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ravnatelj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tijekom školske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Godine</w:t>
            </w:r>
          </w:p>
        </w:tc>
      </w:tr>
      <w:tr w:rsidR="00E86FE0" w:rsidRPr="009D4AF1" w:rsidTr="00DB51FE">
        <w:trPr>
          <w:jc w:val="center"/>
        </w:trPr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teme na sastancima odgojne skupine</w:t>
            </w:r>
          </w:p>
        </w:tc>
        <w:tc>
          <w:tcPr>
            <w:tcW w:w="2830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motivacija za učenje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služenje stručnom literaturom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metoda uspješnog učenja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učenje i pamćenje</w:t>
            </w:r>
          </w:p>
        </w:tc>
        <w:tc>
          <w:tcPr>
            <w:tcW w:w="2274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odgajatelji,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pedagog,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vanjski suradnici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tijekom školske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godine</w:t>
            </w:r>
          </w:p>
        </w:tc>
      </w:tr>
    </w:tbl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E86FE0" w:rsidRPr="009D4AF1" w:rsidTr="00DB51FE">
        <w:trPr>
          <w:trHeight w:val="524"/>
        </w:trPr>
        <w:tc>
          <w:tcPr>
            <w:tcW w:w="10208" w:type="dxa"/>
            <w:gridSpan w:val="4"/>
            <w:shd w:val="clear" w:color="auto" w:fill="FBD4B4"/>
            <w:vAlign w:val="center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4AF1">
              <w:rPr>
                <w:rFonts w:ascii="Times New Roman" w:hAnsi="Times New Roman" w:cs="Times New Roman"/>
                <w:b/>
                <w:bCs/>
              </w:rPr>
              <w:lastRenderedPageBreak/>
              <w:t>K R E A T I V N O S T</w:t>
            </w:r>
          </w:p>
        </w:tc>
      </w:tr>
      <w:tr w:rsidR="00E86FE0" w:rsidRPr="009D4AF1" w:rsidTr="00DB51FE">
        <w:tc>
          <w:tcPr>
            <w:tcW w:w="2552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4AF1">
              <w:rPr>
                <w:rFonts w:ascii="Times New Roman" w:hAnsi="Times New Roman" w:cs="Times New Roman"/>
                <w:b/>
                <w:bCs/>
              </w:rPr>
              <w:t>ZADAĆE</w:t>
            </w:r>
          </w:p>
        </w:tc>
        <w:tc>
          <w:tcPr>
            <w:tcW w:w="2552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4AF1">
              <w:rPr>
                <w:rFonts w:ascii="Times New Roman" w:hAnsi="Times New Roman" w:cs="Times New Roman"/>
                <w:b/>
                <w:bCs/>
              </w:rPr>
              <w:t>AKTIVNOSTI</w:t>
            </w:r>
          </w:p>
        </w:tc>
        <w:tc>
          <w:tcPr>
            <w:tcW w:w="2552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4AF1">
              <w:rPr>
                <w:rFonts w:ascii="Times New Roman" w:hAnsi="Times New Roman" w:cs="Times New Roman"/>
                <w:b/>
                <w:bCs/>
              </w:rPr>
              <w:t>TKO</w:t>
            </w:r>
          </w:p>
        </w:tc>
        <w:tc>
          <w:tcPr>
            <w:tcW w:w="2552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4AF1">
              <w:rPr>
                <w:rFonts w:ascii="Times New Roman" w:hAnsi="Times New Roman" w:cs="Times New Roman"/>
                <w:b/>
                <w:bCs/>
              </w:rPr>
              <w:t>KADA</w:t>
            </w:r>
          </w:p>
        </w:tc>
      </w:tr>
      <w:tr w:rsidR="00E86FE0" w:rsidRPr="009D4AF1" w:rsidTr="00DB51FE"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ispitivanje interes 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sposobnosti učenika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anketa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odgajatelji,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pedagog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rujan</w:t>
            </w:r>
          </w:p>
        </w:tc>
      </w:tr>
      <w:tr w:rsidR="00E86FE0" w:rsidRPr="009D4AF1" w:rsidTr="00DB51FE"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ponuda programa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slobodnih aktivnosti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Doma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programi svih sekcija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voditelji sekcija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tijekom školske godine</w:t>
            </w:r>
          </w:p>
        </w:tc>
      </w:tr>
      <w:tr w:rsidR="00E86FE0" w:rsidRPr="009D4AF1" w:rsidTr="00DB51FE"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ponuda kulturnih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programa izvan Doma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izložbe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kazalište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-koncerti Glazbene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škole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sekcije u gradu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(mogućnost uključivanja)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odgajatelji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ravnatelj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pedagog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listopad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tijekom školske</w:t>
            </w:r>
          </w:p>
          <w:p w:rsidR="00E86FE0" w:rsidRPr="009D4AF1" w:rsidRDefault="00305351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G</w:t>
            </w:r>
            <w:r w:rsidR="00E86FE0" w:rsidRPr="009D4AF1">
              <w:rPr>
                <w:rFonts w:ascii="Times New Roman" w:hAnsi="Times New Roman" w:cs="Times New Roman"/>
              </w:rPr>
              <w:t>odine</w:t>
            </w:r>
          </w:p>
        </w:tc>
      </w:tr>
      <w:tr w:rsidR="00E86FE0" w:rsidRPr="009D4AF1" w:rsidTr="00DB51FE"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poticanje i razvijanje kreativnog izražavanja, te prezentacija ostvarenja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pano u domu,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uređenje prostora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susreti i natjecanja učenika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odgajatelji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pedagog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tijekom školske</w:t>
            </w:r>
          </w:p>
          <w:p w:rsidR="00E86FE0" w:rsidRPr="009D4AF1" w:rsidRDefault="00305351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G</w:t>
            </w:r>
            <w:r w:rsidR="00E86FE0" w:rsidRPr="009D4AF1">
              <w:rPr>
                <w:rFonts w:ascii="Times New Roman" w:hAnsi="Times New Roman" w:cs="Times New Roman"/>
              </w:rPr>
              <w:t>odine</w:t>
            </w:r>
          </w:p>
        </w:tc>
      </w:tr>
      <w:tr w:rsidR="00E86FE0" w:rsidRPr="009D4AF1" w:rsidTr="00DB51FE"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poticanje inovacija 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originalnosti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natjecanja, pohvale 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nagrade učenicima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estetsko uređenje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doma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učeničke izložbe 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programi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ravnatelj,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pedagog,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odgajatelji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tijekom školske</w:t>
            </w:r>
          </w:p>
          <w:p w:rsidR="00E86FE0" w:rsidRPr="009D4AF1" w:rsidRDefault="00305351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G</w:t>
            </w:r>
            <w:r w:rsidR="00E86FE0" w:rsidRPr="009D4AF1">
              <w:rPr>
                <w:rFonts w:ascii="Times New Roman" w:hAnsi="Times New Roman" w:cs="Times New Roman"/>
              </w:rPr>
              <w:t>odine</w:t>
            </w:r>
          </w:p>
        </w:tc>
      </w:tr>
      <w:tr w:rsidR="00E86FE0" w:rsidRPr="009D4AF1" w:rsidTr="00DB51FE"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teme u odgojnoj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skupini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aktivno korištenje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slobodnog vremena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D4AF1">
              <w:rPr>
                <w:rFonts w:ascii="Times New Roman" w:hAnsi="Times New Roman" w:cs="Times New Roman"/>
              </w:rPr>
              <w:t>Domijada</w:t>
            </w:r>
            <w:proofErr w:type="spellEnd"/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što mi se sviđa/ ne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sviđa u Domu?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odgajatelji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pedagog,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ravnatelj</w:t>
            </w:r>
          </w:p>
        </w:tc>
        <w:tc>
          <w:tcPr>
            <w:tcW w:w="255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- tijekom školske</w:t>
            </w:r>
          </w:p>
          <w:p w:rsidR="00E86FE0" w:rsidRPr="009D4AF1" w:rsidRDefault="00305351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G</w:t>
            </w:r>
            <w:r w:rsidR="00E86FE0" w:rsidRPr="009D4AF1">
              <w:rPr>
                <w:rFonts w:ascii="Times New Roman" w:hAnsi="Times New Roman" w:cs="Times New Roman"/>
              </w:rPr>
              <w:t>odine</w:t>
            </w:r>
          </w:p>
        </w:tc>
      </w:tr>
    </w:tbl>
    <w:p w:rsidR="00E86FE0" w:rsidRDefault="00E86FE0" w:rsidP="0030535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05351" w:rsidRDefault="00305351" w:rsidP="0030535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05351" w:rsidRDefault="00305351" w:rsidP="0030535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05351" w:rsidRDefault="00305351" w:rsidP="0030535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05351" w:rsidRDefault="00305351" w:rsidP="0030535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05351" w:rsidRDefault="00305351" w:rsidP="0030535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05351" w:rsidRDefault="00305351" w:rsidP="0030535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05351" w:rsidRDefault="00305351" w:rsidP="0030535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05351" w:rsidRDefault="00305351" w:rsidP="0030535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05351" w:rsidRDefault="00305351" w:rsidP="0030535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05351" w:rsidRDefault="00305351" w:rsidP="0030535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05351" w:rsidRPr="009D4AF1" w:rsidRDefault="00305351" w:rsidP="0030535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05351" w:rsidRDefault="00305351" w:rsidP="00E86FE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05351" w:rsidRDefault="00305351" w:rsidP="00E86FE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05351" w:rsidRDefault="00305351" w:rsidP="00E86FE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A1017" w:rsidRDefault="00EA1017" w:rsidP="00E86FE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A1017" w:rsidRDefault="00EA1017" w:rsidP="00E86FE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A1017" w:rsidRDefault="00EA1017" w:rsidP="00E86FE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86FE0" w:rsidRDefault="00E86FE0" w:rsidP="00E86FE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D4AF1">
        <w:rPr>
          <w:rFonts w:ascii="Times New Roman" w:hAnsi="Times New Roman" w:cs="Times New Roman"/>
          <w:bCs/>
        </w:rPr>
        <w:lastRenderedPageBreak/>
        <w:t>U domu će se obilježavati mnogi datumi:</w:t>
      </w:r>
    </w:p>
    <w:p w:rsidR="00E86FE0" w:rsidRPr="006D0825" w:rsidRDefault="00E86FE0" w:rsidP="00E86FE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86FE0" w:rsidRDefault="00E86FE0" w:rsidP="00E86FE0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9D4AF1">
        <w:rPr>
          <w:rFonts w:ascii="Times New Roman" w:hAnsi="Times New Roman" w:cs="Times New Roman"/>
          <w:sz w:val="32"/>
        </w:rPr>
        <w:t>OBILJEŽAVANJE DATUMA</w:t>
      </w:r>
      <w:r w:rsidR="00305351">
        <w:rPr>
          <w:rFonts w:ascii="Times New Roman" w:hAnsi="Times New Roman" w:cs="Times New Roman"/>
          <w:sz w:val="32"/>
        </w:rPr>
        <w:t xml:space="preserve"> </w:t>
      </w:r>
    </w:p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0"/>
        <w:gridCol w:w="3727"/>
        <w:gridCol w:w="2845"/>
      </w:tblGrid>
      <w:tr w:rsidR="00E86FE0" w:rsidRPr="00AA0C58" w:rsidTr="00DB51FE">
        <w:tc>
          <w:tcPr>
            <w:tcW w:w="2518" w:type="dxa"/>
          </w:tcPr>
          <w:p w:rsidR="00E86FE0" w:rsidRPr="00AA0C58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</w:rPr>
            </w:pPr>
            <w:r w:rsidRPr="00AA0C58">
              <w:rPr>
                <w:rFonts w:ascii="Times New Roman" w:hAnsi="Times New Roman" w:cs="Times New Roman"/>
                <w:sz w:val="32"/>
              </w:rPr>
              <w:t>DJELATNIK</w:t>
            </w:r>
          </w:p>
        </w:tc>
        <w:tc>
          <w:tcPr>
            <w:tcW w:w="3842" w:type="dxa"/>
          </w:tcPr>
          <w:p w:rsidR="00E86FE0" w:rsidRPr="00AA0C58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</w:rPr>
            </w:pPr>
            <w:r w:rsidRPr="00AA0C58">
              <w:rPr>
                <w:rFonts w:ascii="Times New Roman" w:hAnsi="Times New Roman" w:cs="Times New Roman"/>
                <w:sz w:val="32"/>
              </w:rPr>
              <w:t>DATUM</w:t>
            </w:r>
          </w:p>
        </w:tc>
        <w:tc>
          <w:tcPr>
            <w:tcW w:w="2928" w:type="dxa"/>
          </w:tcPr>
          <w:p w:rsidR="00E86FE0" w:rsidRPr="00AA0C58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</w:rPr>
            </w:pPr>
            <w:r w:rsidRPr="00AA0C58">
              <w:rPr>
                <w:rFonts w:ascii="Times New Roman" w:hAnsi="Times New Roman" w:cs="Times New Roman"/>
                <w:sz w:val="32"/>
              </w:rPr>
              <w:t>OBLIK RADA</w:t>
            </w:r>
          </w:p>
        </w:tc>
      </w:tr>
      <w:tr w:rsidR="00E86FE0" w:rsidRPr="00AA0C58" w:rsidTr="00DB51FE">
        <w:tc>
          <w:tcPr>
            <w:tcW w:w="2518" w:type="dxa"/>
          </w:tcPr>
          <w:p w:rsidR="00E86FE0" w:rsidRPr="006D0825" w:rsidRDefault="00231D07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Lana </w:t>
            </w:r>
            <w:proofErr w:type="spellStart"/>
            <w:r>
              <w:rPr>
                <w:rFonts w:ascii="Times New Roman" w:hAnsi="Times New Roman" w:cs="Times New Roman"/>
              </w:rPr>
              <w:t>Derkač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Šalat</w:t>
            </w:r>
            <w:proofErr w:type="spellEnd"/>
          </w:p>
        </w:tc>
        <w:tc>
          <w:tcPr>
            <w:tcW w:w="3842" w:type="dxa"/>
          </w:tcPr>
          <w:p w:rsidR="00E86FE0" w:rsidRPr="006D0825" w:rsidRDefault="00E86FE0" w:rsidP="00231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825">
              <w:rPr>
                <w:rFonts w:ascii="Times New Roman" w:hAnsi="Times New Roman" w:cs="Times New Roman"/>
              </w:rPr>
              <w:t xml:space="preserve">1.10. </w:t>
            </w:r>
            <w:r w:rsidR="00231D07">
              <w:rPr>
                <w:rFonts w:ascii="Times New Roman" w:hAnsi="Times New Roman" w:cs="Times New Roman"/>
              </w:rPr>
              <w:t xml:space="preserve">- </w:t>
            </w:r>
            <w:r w:rsidRPr="006D0825">
              <w:rPr>
                <w:rFonts w:ascii="Times New Roman" w:hAnsi="Times New Roman" w:cs="Times New Roman"/>
              </w:rPr>
              <w:t>Svjetski dan vegetarijanstva</w:t>
            </w:r>
          </w:p>
        </w:tc>
        <w:tc>
          <w:tcPr>
            <w:tcW w:w="2928" w:type="dxa"/>
          </w:tcPr>
          <w:p w:rsidR="00E86FE0" w:rsidRPr="006D0825" w:rsidRDefault="00231D07" w:rsidP="00231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E86FE0" w:rsidRPr="006D0825">
              <w:rPr>
                <w:rFonts w:ascii="Times New Roman" w:hAnsi="Times New Roman" w:cs="Times New Roman"/>
              </w:rPr>
              <w:t>ano</w:t>
            </w:r>
          </w:p>
        </w:tc>
      </w:tr>
      <w:tr w:rsidR="00E86FE0" w:rsidRPr="00AA0C58" w:rsidTr="00DB51FE">
        <w:tc>
          <w:tcPr>
            <w:tcW w:w="2518" w:type="dxa"/>
          </w:tcPr>
          <w:p w:rsidR="00E86FE0" w:rsidRPr="006D0825" w:rsidRDefault="00231D07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Vesna </w:t>
            </w:r>
            <w:proofErr w:type="spellStart"/>
            <w:r>
              <w:rPr>
                <w:rFonts w:ascii="Times New Roman" w:hAnsi="Times New Roman" w:cs="Times New Roman"/>
              </w:rPr>
              <w:t>Ćorluka</w:t>
            </w:r>
            <w:proofErr w:type="spellEnd"/>
          </w:p>
        </w:tc>
        <w:tc>
          <w:tcPr>
            <w:tcW w:w="3842" w:type="dxa"/>
          </w:tcPr>
          <w:p w:rsidR="00E86FE0" w:rsidRPr="006D0825" w:rsidRDefault="00231D07" w:rsidP="00231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86FE0" w:rsidRPr="006D0825">
              <w:rPr>
                <w:rFonts w:ascii="Times New Roman" w:hAnsi="Times New Roman" w:cs="Times New Roman"/>
              </w:rPr>
              <w:t xml:space="preserve">.10. </w:t>
            </w:r>
            <w:r>
              <w:rPr>
                <w:rFonts w:ascii="Times New Roman" w:hAnsi="Times New Roman" w:cs="Times New Roman"/>
              </w:rPr>
              <w:t xml:space="preserve">– Svjetski dan hrane </w:t>
            </w:r>
          </w:p>
        </w:tc>
        <w:tc>
          <w:tcPr>
            <w:tcW w:w="2928" w:type="dxa"/>
          </w:tcPr>
          <w:p w:rsidR="00E86FE0" w:rsidRPr="006D0825" w:rsidRDefault="00E86FE0" w:rsidP="00231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825">
              <w:rPr>
                <w:rFonts w:ascii="Times New Roman" w:hAnsi="Times New Roman" w:cs="Times New Roman"/>
              </w:rPr>
              <w:t>pano</w:t>
            </w:r>
          </w:p>
        </w:tc>
      </w:tr>
      <w:tr w:rsidR="00E86FE0" w:rsidRPr="00AA0C58" w:rsidTr="00DB51FE">
        <w:tc>
          <w:tcPr>
            <w:tcW w:w="2518" w:type="dxa"/>
          </w:tcPr>
          <w:p w:rsidR="00E86FE0" w:rsidRPr="006D0825" w:rsidRDefault="0069455D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Gabriela Polak Galić</w:t>
            </w:r>
          </w:p>
        </w:tc>
        <w:tc>
          <w:tcPr>
            <w:tcW w:w="3842" w:type="dxa"/>
          </w:tcPr>
          <w:p w:rsidR="00E86FE0" w:rsidRPr="006D0825" w:rsidRDefault="0069455D" w:rsidP="00231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  <w:r w:rsidR="00E86FE0" w:rsidRPr="006D082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– Dan kravate u RH</w:t>
            </w:r>
          </w:p>
        </w:tc>
        <w:tc>
          <w:tcPr>
            <w:tcW w:w="2928" w:type="dxa"/>
          </w:tcPr>
          <w:p w:rsidR="00E86FE0" w:rsidRPr="006D0825" w:rsidRDefault="0069455D" w:rsidP="00231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E86FE0" w:rsidRPr="006D0825">
              <w:rPr>
                <w:rFonts w:ascii="Times New Roman" w:hAnsi="Times New Roman" w:cs="Times New Roman"/>
              </w:rPr>
              <w:t>ano</w:t>
            </w:r>
          </w:p>
        </w:tc>
      </w:tr>
      <w:tr w:rsidR="00E86FE0" w:rsidRPr="00AA0C58" w:rsidTr="00DB51FE">
        <w:tc>
          <w:tcPr>
            <w:tcW w:w="2518" w:type="dxa"/>
          </w:tcPr>
          <w:p w:rsidR="00E86FE0" w:rsidRPr="006D0825" w:rsidRDefault="00907863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Štefanija </w:t>
            </w:r>
            <w:proofErr w:type="spellStart"/>
            <w:r>
              <w:rPr>
                <w:rFonts w:ascii="Times New Roman" w:hAnsi="Times New Roman" w:cs="Times New Roman"/>
              </w:rPr>
              <w:t>Drežnjak</w:t>
            </w:r>
            <w:proofErr w:type="spellEnd"/>
          </w:p>
        </w:tc>
        <w:tc>
          <w:tcPr>
            <w:tcW w:w="3842" w:type="dxa"/>
          </w:tcPr>
          <w:p w:rsidR="00E86FE0" w:rsidRPr="006D0825" w:rsidRDefault="00907863" w:rsidP="00231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11. – Međunarodni dan dječjih prava</w:t>
            </w:r>
          </w:p>
        </w:tc>
        <w:tc>
          <w:tcPr>
            <w:tcW w:w="2928" w:type="dxa"/>
          </w:tcPr>
          <w:p w:rsidR="00E86FE0" w:rsidRPr="006D0825" w:rsidRDefault="00907863" w:rsidP="00231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E86FE0" w:rsidRPr="006D0825">
              <w:rPr>
                <w:rFonts w:ascii="Times New Roman" w:hAnsi="Times New Roman" w:cs="Times New Roman"/>
              </w:rPr>
              <w:t>ano</w:t>
            </w:r>
          </w:p>
        </w:tc>
      </w:tr>
      <w:tr w:rsidR="00E86FE0" w:rsidRPr="00AA0C58" w:rsidTr="00DB51FE">
        <w:tc>
          <w:tcPr>
            <w:tcW w:w="2518" w:type="dxa"/>
          </w:tcPr>
          <w:p w:rsidR="00E86FE0" w:rsidRPr="006D0825" w:rsidRDefault="002C1C93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Josip </w:t>
            </w:r>
            <w:proofErr w:type="spellStart"/>
            <w:r>
              <w:rPr>
                <w:rFonts w:ascii="Times New Roman" w:hAnsi="Times New Roman" w:cs="Times New Roman"/>
              </w:rPr>
              <w:t>Križanović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42" w:type="dxa"/>
          </w:tcPr>
          <w:p w:rsidR="00E86FE0" w:rsidRPr="006D0825" w:rsidRDefault="002C1C93" w:rsidP="00231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12. – Međunarodni dan ljudi s invaliditetom</w:t>
            </w:r>
          </w:p>
        </w:tc>
        <w:tc>
          <w:tcPr>
            <w:tcW w:w="2928" w:type="dxa"/>
          </w:tcPr>
          <w:p w:rsidR="00E86FE0" w:rsidRPr="006D0825" w:rsidRDefault="00907863" w:rsidP="00231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E86FE0" w:rsidRPr="006D0825">
              <w:rPr>
                <w:rFonts w:ascii="Times New Roman" w:hAnsi="Times New Roman" w:cs="Times New Roman"/>
              </w:rPr>
              <w:t>ano</w:t>
            </w:r>
          </w:p>
        </w:tc>
      </w:tr>
      <w:tr w:rsidR="00E86FE0" w:rsidRPr="00AA0C58" w:rsidTr="00DB51FE">
        <w:tc>
          <w:tcPr>
            <w:tcW w:w="2518" w:type="dxa"/>
          </w:tcPr>
          <w:p w:rsidR="00E86FE0" w:rsidRPr="006D0825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825">
              <w:rPr>
                <w:rFonts w:ascii="Times New Roman" w:hAnsi="Times New Roman" w:cs="Times New Roman"/>
              </w:rPr>
              <w:t>Dubravka Mijatović</w:t>
            </w:r>
          </w:p>
        </w:tc>
        <w:tc>
          <w:tcPr>
            <w:tcW w:w="3842" w:type="dxa"/>
          </w:tcPr>
          <w:p w:rsidR="00E86FE0" w:rsidRPr="006D0825" w:rsidRDefault="00B35E30" w:rsidP="00231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8-15.</w:t>
            </w:r>
            <w:r w:rsidR="00E86FE0" w:rsidRPr="006D082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E86FE0" w:rsidRPr="006D0825">
              <w:rPr>
                <w:rFonts w:ascii="Times New Roman" w:hAnsi="Times New Roman" w:cs="Times New Roman"/>
              </w:rPr>
              <w:t>- Tjedan solidarnosti</w:t>
            </w:r>
          </w:p>
        </w:tc>
        <w:tc>
          <w:tcPr>
            <w:tcW w:w="2928" w:type="dxa"/>
          </w:tcPr>
          <w:p w:rsidR="00E86FE0" w:rsidRPr="006D0825" w:rsidRDefault="00E86FE0" w:rsidP="00231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825">
              <w:rPr>
                <w:rFonts w:ascii="Times New Roman" w:hAnsi="Times New Roman" w:cs="Times New Roman"/>
              </w:rPr>
              <w:t>prikupljanje donacija za Marijine obroke</w:t>
            </w:r>
          </w:p>
        </w:tc>
      </w:tr>
      <w:tr w:rsidR="00E86FE0" w:rsidRPr="00AA0C58" w:rsidTr="00DB51FE">
        <w:tc>
          <w:tcPr>
            <w:tcW w:w="2518" w:type="dxa"/>
          </w:tcPr>
          <w:p w:rsidR="00E86FE0" w:rsidRPr="00AA0C58" w:rsidRDefault="005D4992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Štefanija </w:t>
            </w:r>
            <w:proofErr w:type="spellStart"/>
            <w:r>
              <w:rPr>
                <w:rFonts w:ascii="Times New Roman" w:hAnsi="Times New Roman" w:cs="Times New Roman"/>
              </w:rPr>
              <w:t>Drežnjak</w:t>
            </w:r>
            <w:proofErr w:type="spellEnd"/>
          </w:p>
        </w:tc>
        <w:tc>
          <w:tcPr>
            <w:tcW w:w="3842" w:type="dxa"/>
          </w:tcPr>
          <w:p w:rsidR="00E86FE0" w:rsidRPr="00AA0C58" w:rsidRDefault="005D4992" w:rsidP="00231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2. - </w:t>
            </w:r>
            <w:r w:rsidR="00E86FE0" w:rsidRPr="00AA0C5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Dan sigurnijeg interneta</w:t>
            </w:r>
          </w:p>
        </w:tc>
        <w:tc>
          <w:tcPr>
            <w:tcW w:w="2928" w:type="dxa"/>
          </w:tcPr>
          <w:p w:rsidR="00E86FE0" w:rsidRPr="00AA0C58" w:rsidRDefault="005D4992" w:rsidP="00231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radionica</w:t>
            </w:r>
          </w:p>
        </w:tc>
      </w:tr>
      <w:tr w:rsidR="00E86FE0" w:rsidRPr="00AA0C58" w:rsidTr="00DB51FE">
        <w:tc>
          <w:tcPr>
            <w:tcW w:w="2518" w:type="dxa"/>
          </w:tcPr>
          <w:p w:rsidR="00E86FE0" w:rsidRPr="00AA0C58" w:rsidRDefault="005D4992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Josip </w:t>
            </w:r>
            <w:proofErr w:type="spellStart"/>
            <w:r>
              <w:rPr>
                <w:rFonts w:ascii="Times New Roman" w:hAnsi="Times New Roman" w:cs="Times New Roman"/>
              </w:rPr>
              <w:t>Križanović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42" w:type="dxa"/>
          </w:tcPr>
          <w:p w:rsidR="00E86FE0" w:rsidRPr="00AA0C58" w:rsidRDefault="00E86FE0" w:rsidP="00231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C58"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>0</w:t>
            </w:r>
            <w:r w:rsidRPr="00AA0C58">
              <w:rPr>
                <w:rFonts w:ascii="Times New Roman" w:hAnsi="Times New Roman" w:cs="Times New Roman"/>
              </w:rPr>
              <w:t>2. Valentinovo</w:t>
            </w:r>
          </w:p>
        </w:tc>
        <w:tc>
          <w:tcPr>
            <w:tcW w:w="2928" w:type="dxa"/>
          </w:tcPr>
          <w:p w:rsidR="00E86FE0" w:rsidRPr="00AA0C58" w:rsidRDefault="00E86FE0" w:rsidP="00231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C58">
              <w:rPr>
                <w:rFonts w:ascii="Times New Roman" w:hAnsi="Times New Roman" w:cs="Times New Roman"/>
              </w:rPr>
              <w:t>pano</w:t>
            </w:r>
          </w:p>
        </w:tc>
      </w:tr>
      <w:tr w:rsidR="00E86FE0" w:rsidRPr="00AA0C58" w:rsidTr="00DB51FE">
        <w:tc>
          <w:tcPr>
            <w:tcW w:w="2518" w:type="dxa"/>
          </w:tcPr>
          <w:p w:rsidR="00E86FE0" w:rsidRPr="00AA0C58" w:rsidRDefault="005D4992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Lana </w:t>
            </w:r>
            <w:proofErr w:type="spellStart"/>
            <w:r>
              <w:rPr>
                <w:rFonts w:ascii="Times New Roman" w:hAnsi="Times New Roman" w:cs="Times New Roman"/>
              </w:rPr>
              <w:t>Derkač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Šalat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42" w:type="dxa"/>
          </w:tcPr>
          <w:p w:rsidR="00E86FE0" w:rsidRPr="00AA0C58" w:rsidRDefault="005D4992" w:rsidP="00231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3. – Svjetski dan pjesništva</w:t>
            </w:r>
          </w:p>
        </w:tc>
        <w:tc>
          <w:tcPr>
            <w:tcW w:w="2928" w:type="dxa"/>
          </w:tcPr>
          <w:p w:rsidR="00E86FE0" w:rsidRPr="00AA0C58" w:rsidRDefault="00E86FE0" w:rsidP="00231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C58">
              <w:rPr>
                <w:rFonts w:ascii="Times New Roman" w:hAnsi="Times New Roman" w:cs="Times New Roman"/>
              </w:rPr>
              <w:t>pano</w:t>
            </w:r>
          </w:p>
        </w:tc>
      </w:tr>
      <w:tr w:rsidR="00E86FE0" w:rsidRPr="00AA0C58" w:rsidTr="00DB51FE">
        <w:tc>
          <w:tcPr>
            <w:tcW w:w="2518" w:type="dxa"/>
          </w:tcPr>
          <w:p w:rsidR="00E86FE0" w:rsidRPr="00AA0C58" w:rsidRDefault="005D4992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C58">
              <w:rPr>
                <w:rFonts w:ascii="Times New Roman" w:hAnsi="Times New Roman" w:cs="Times New Roman"/>
              </w:rPr>
              <w:t>Dubravka Mijatović</w:t>
            </w:r>
          </w:p>
        </w:tc>
        <w:tc>
          <w:tcPr>
            <w:tcW w:w="3842" w:type="dxa"/>
          </w:tcPr>
          <w:p w:rsidR="00E86FE0" w:rsidRPr="00AA0C58" w:rsidRDefault="005D4992" w:rsidP="00231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C58">
              <w:rPr>
                <w:rFonts w:ascii="Times New Roman" w:hAnsi="Times New Roman" w:cs="Times New Roman"/>
              </w:rPr>
              <w:t>22.</w:t>
            </w:r>
            <w:r>
              <w:rPr>
                <w:rFonts w:ascii="Times New Roman" w:hAnsi="Times New Roman" w:cs="Times New Roman"/>
              </w:rPr>
              <w:t>0</w:t>
            </w:r>
            <w:r w:rsidRPr="00AA0C58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AA0C58">
              <w:rPr>
                <w:rFonts w:ascii="Times New Roman" w:hAnsi="Times New Roman" w:cs="Times New Roman"/>
              </w:rPr>
              <w:t>Dan hrvatske knjige</w:t>
            </w:r>
          </w:p>
        </w:tc>
        <w:tc>
          <w:tcPr>
            <w:tcW w:w="2928" w:type="dxa"/>
          </w:tcPr>
          <w:p w:rsidR="00E86FE0" w:rsidRPr="00AA0C58" w:rsidRDefault="00E86FE0" w:rsidP="00231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C58">
              <w:rPr>
                <w:rFonts w:ascii="Times New Roman" w:hAnsi="Times New Roman" w:cs="Times New Roman"/>
              </w:rPr>
              <w:t>pano</w:t>
            </w:r>
          </w:p>
        </w:tc>
      </w:tr>
      <w:tr w:rsidR="00E86FE0" w:rsidRPr="00AA0C58" w:rsidTr="00DB51FE">
        <w:trPr>
          <w:trHeight w:val="308"/>
        </w:trPr>
        <w:tc>
          <w:tcPr>
            <w:tcW w:w="2518" w:type="dxa"/>
          </w:tcPr>
          <w:p w:rsidR="00E86FE0" w:rsidRPr="00AA0C58" w:rsidRDefault="00287C51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Gabriela Polak Galić</w:t>
            </w:r>
          </w:p>
        </w:tc>
        <w:tc>
          <w:tcPr>
            <w:tcW w:w="3842" w:type="dxa"/>
          </w:tcPr>
          <w:p w:rsidR="00E86FE0" w:rsidRPr="00AA0C58" w:rsidRDefault="00287C51" w:rsidP="00231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5. – Svjetski dan pisanja pisama </w:t>
            </w:r>
          </w:p>
        </w:tc>
        <w:tc>
          <w:tcPr>
            <w:tcW w:w="2928" w:type="dxa"/>
          </w:tcPr>
          <w:p w:rsidR="00E86FE0" w:rsidRPr="00AA0C58" w:rsidRDefault="00287C51" w:rsidP="00231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radionica, </w:t>
            </w:r>
            <w:r w:rsidR="00E86FE0" w:rsidRPr="00AA0C58">
              <w:rPr>
                <w:rFonts w:ascii="Times New Roman" w:hAnsi="Times New Roman" w:cs="Times New Roman"/>
              </w:rPr>
              <w:t>pano</w:t>
            </w:r>
          </w:p>
        </w:tc>
      </w:tr>
      <w:tr w:rsidR="00E86FE0" w:rsidRPr="009D4AF1" w:rsidTr="00DB51FE">
        <w:tc>
          <w:tcPr>
            <w:tcW w:w="2518" w:type="dxa"/>
          </w:tcPr>
          <w:p w:rsidR="00E86FE0" w:rsidRPr="00AA0C58" w:rsidRDefault="00287C51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Vesna </w:t>
            </w:r>
            <w:proofErr w:type="spellStart"/>
            <w:r>
              <w:rPr>
                <w:rFonts w:ascii="Times New Roman" w:hAnsi="Times New Roman" w:cs="Times New Roman"/>
              </w:rPr>
              <w:t>Ćorluka</w:t>
            </w:r>
            <w:proofErr w:type="spellEnd"/>
          </w:p>
        </w:tc>
        <w:tc>
          <w:tcPr>
            <w:tcW w:w="3842" w:type="dxa"/>
          </w:tcPr>
          <w:p w:rsidR="00E86FE0" w:rsidRPr="00AA0C58" w:rsidRDefault="006D757F" w:rsidP="00231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5. – Europski dan borbe protiv pretilosti</w:t>
            </w:r>
          </w:p>
        </w:tc>
        <w:tc>
          <w:tcPr>
            <w:tcW w:w="2928" w:type="dxa"/>
          </w:tcPr>
          <w:p w:rsidR="00E86FE0" w:rsidRPr="00AA0C58" w:rsidRDefault="00E86FE0" w:rsidP="00231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C58">
              <w:rPr>
                <w:rFonts w:ascii="Times New Roman" w:hAnsi="Times New Roman" w:cs="Times New Roman"/>
              </w:rPr>
              <w:t>pano</w:t>
            </w:r>
          </w:p>
        </w:tc>
      </w:tr>
    </w:tbl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</w:rPr>
      </w:pPr>
      <w:r w:rsidRPr="009D4AF1">
        <w:rPr>
          <w:rFonts w:ascii="Times New Roman" w:hAnsi="Times New Roman" w:cs="Times New Roman"/>
          <w:b/>
          <w:bCs/>
          <w:sz w:val="32"/>
        </w:rPr>
        <w:t>STRUČNO USAVRŠAVANJE</w:t>
      </w:r>
    </w:p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Stručno usavršavanje svih djelatnika, a posebice odgajatelja, odvijat će se kontinuirano tijekom školske godine. Ono će obuhvaćati individualno i kolektivno usavršavanje. Proširivat će se znanja iz struke</w:t>
      </w:r>
      <w:r w:rsidR="006A1993">
        <w:rPr>
          <w:rFonts w:ascii="Times New Roman" w:hAnsi="Times New Roman" w:cs="Times New Roman"/>
        </w:rPr>
        <w:t>,</w:t>
      </w:r>
      <w:r w:rsidRPr="009D4AF1">
        <w:rPr>
          <w:rFonts w:ascii="Times New Roman" w:hAnsi="Times New Roman" w:cs="Times New Roman"/>
        </w:rPr>
        <w:t xml:space="preserve"> ali </w:t>
      </w:r>
      <w:r w:rsidR="006A1993">
        <w:rPr>
          <w:rFonts w:ascii="Times New Roman" w:hAnsi="Times New Roman" w:cs="Times New Roman"/>
        </w:rPr>
        <w:t xml:space="preserve">i </w:t>
      </w:r>
      <w:r w:rsidRPr="009D4AF1">
        <w:rPr>
          <w:rFonts w:ascii="Times New Roman" w:hAnsi="Times New Roman" w:cs="Times New Roman"/>
        </w:rPr>
        <w:t>iz općeg pedagoškog i metodičkog obrazovanja.</w:t>
      </w:r>
    </w:p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Djelatnici će u sklopu svog stručnog usavršavanja otići na 1 stručnu ekskurziju</w:t>
      </w:r>
      <w:r w:rsidR="006A1993">
        <w:rPr>
          <w:rFonts w:ascii="Times New Roman" w:hAnsi="Times New Roman" w:cs="Times New Roman"/>
        </w:rPr>
        <w:t xml:space="preserve"> (stručno usavršavanje ili gradnja tima)</w:t>
      </w:r>
      <w:r w:rsidRPr="009D4AF1">
        <w:rPr>
          <w:rFonts w:ascii="Times New Roman" w:hAnsi="Times New Roman" w:cs="Times New Roman"/>
        </w:rPr>
        <w:t>. Ići će se na edukaciju kao što su Ljetna ili Zimska škola za učeničke domove, seminari, aktivi, međužupanijska stručna vijeća itd.</w:t>
      </w:r>
    </w:p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Svaki odgajatelj izrađuje osobni program stručnog usavršavanja čija realizacija će se pratiti tijekom godine.</w:t>
      </w:r>
    </w:p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2048"/>
        <w:gridCol w:w="1870"/>
        <w:gridCol w:w="1683"/>
        <w:gridCol w:w="1602"/>
      </w:tblGrid>
      <w:tr w:rsidR="00E86FE0" w:rsidRPr="009D4AF1" w:rsidTr="00DB51FE">
        <w:trPr>
          <w:trHeight w:val="559"/>
        </w:trPr>
        <w:tc>
          <w:tcPr>
            <w:tcW w:w="1800" w:type="dxa"/>
            <w:shd w:val="clear" w:color="auto" w:fill="FBD4B4"/>
          </w:tcPr>
          <w:p w:rsidR="00E86FE0" w:rsidRPr="009450BC" w:rsidRDefault="00E86FE0" w:rsidP="00DB51FE">
            <w:pPr>
              <w:pStyle w:val="Naslov9"/>
              <w:spacing w:before="0" w:after="0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9D4AF1">
              <w:rPr>
                <w:rFonts w:ascii="Times New Roman" w:hAnsi="Times New Roman" w:cs="Times New Roman"/>
                <w:b/>
                <w:sz w:val="32"/>
              </w:rPr>
              <w:t>Zadaće</w:t>
            </w:r>
          </w:p>
        </w:tc>
        <w:tc>
          <w:tcPr>
            <w:tcW w:w="2048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9D4AF1">
              <w:rPr>
                <w:rFonts w:ascii="Times New Roman" w:hAnsi="Times New Roman" w:cs="Times New Roman"/>
                <w:b/>
                <w:bCs/>
                <w:sz w:val="32"/>
              </w:rPr>
              <w:t>Aktivnosti</w:t>
            </w:r>
          </w:p>
        </w:tc>
        <w:tc>
          <w:tcPr>
            <w:tcW w:w="1870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9D4AF1">
              <w:rPr>
                <w:rFonts w:ascii="Times New Roman" w:hAnsi="Times New Roman" w:cs="Times New Roman"/>
                <w:b/>
                <w:bCs/>
                <w:sz w:val="32"/>
              </w:rPr>
              <w:t>Kako</w:t>
            </w:r>
          </w:p>
        </w:tc>
        <w:tc>
          <w:tcPr>
            <w:tcW w:w="1683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9D4AF1">
              <w:rPr>
                <w:rFonts w:ascii="Times New Roman" w:hAnsi="Times New Roman" w:cs="Times New Roman"/>
                <w:b/>
                <w:bCs/>
                <w:sz w:val="32"/>
              </w:rPr>
              <w:t>Tko</w:t>
            </w:r>
          </w:p>
        </w:tc>
        <w:tc>
          <w:tcPr>
            <w:tcW w:w="1602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9D4AF1">
              <w:rPr>
                <w:rFonts w:ascii="Times New Roman" w:hAnsi="Times New Roman" w:cs="Times New Roman"/>
                <w:b/>
                <w:bCs/>
                <w:sz w:val="32"/>
              </w:rPr>
              <w:t>Kada</w:t>
            </w:r>
          </w:p>
        </w:tc>
      </w:tr>
      <w:tr w:rsidR="00E86FE0" w:rsidRPr="009D4AF1" w:rsidTr="00DB51FE">
        <w:tc>
          <w:tcPr>
            <w:tcW w:w="1800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osobno stručno usavršavanje</w:t>
            </w:r>
          </w:p>
        </w:tc>
        <w:tc>
          <w:tcPr>
            <w:tcW w:w="2048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ispitivanje interesa za područja,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izrada osobnog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programa svakog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odgajatelja, pedagoga 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lastRenderedPageBreak/>
              <w:t>ravnatelja</w:t>
            </w:r>
          </w:p>
        </w:tc>
        <w:tc>
          <w:tcPr>
            <w:tcW w:w="1870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lastRenderedPageBreak/>
              <w:t>obrada teme, TV i drugi mediji, stručna literatura, prezentacija na Vijeću   odgajatelja</w:t>
            </w:r>
          </w:p>
        </w:tc>
        <w:tc>
          <w:tcPr>
            <w:tcW w:w="1683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odgajatelji, pedagog,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160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listopad,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školske godine</w:t>
            </w:r>
          </w:p>
        </w:tc>
      </w:tr>
      <w:tr w:rsidR="00E86FE0" w:rsidRPr="009D4AF1" w:rsidTr="00DB51FE">
        <w:tc>
          <w:tcPr>
            <w:tcW w:w="1800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lastRenderedPageBreak/>
              <w:t>zajedničko stručno usavršavanje</w:t>
            </w:r>
          </w:p>
        </w:tc>
        <w:tc>
          <w:tcPr>
            <w:tcW w:w="2048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stručna druženja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nazočnost i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sudjelovanje u</w:t>
            </w:r>
          </w:p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različitim oblicima zajedničkog usavršavanja</w:t>
            </w:r>
          </w:p>
        </w:tc>
        <w:tc>
          <w:tcPr>
            <w:tcW w:w="1870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seminari, predavanja,  vijeća odgajatelja, radionice</w:t>
            </w:r>
          </w:p>
        </w:tc>
        <w:tc>
          <w:tcPr>
            <w:tcW w:w="1683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odgajatelji, pedagog, ravnatelj, vanjski suradnici</w:t>
            </w:r>
          </w:p>
        </w:tc>
        <w:tc>
          <w:tcPr>
            <w:tcW w:w="1602" w:type="dxa"/>
          </w:tcPr>
          <w:p w:rsidR="00E86FE0" w:rsidRPr="009D4AF1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školske godine</w:t>
            </w:r>
          </w:p>
        </w:tc>
      </w:tr>
    </w:tbl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Pratit će se kvaliteta rada svih odgojno-obrazovnih djelatnika, te predlagati najbolje za napredovanje.</w:t>
      </w:r>
    </w:p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86FE0" w:rsidRDefault="00E86FE0" w:rsidP="00E86FE0">
      <w:pPr>
        <w:spacing w:after="20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D4AF1">
        <w:rPr>
          <w:rFonts w:ascii="Times New Roman" w:hAnsi="Times New Roman" w:cs="Times New Roman"/>
          <w:b/>
          <w:sz w:val="32"/>
          <w:szCs w:val="32"/>
        </w:rPr>
        <w:lastRenderedPageBreak/>
        <w:t>OBRADA STRUČNIH TEMA NA VIJEĆU</w:t>
      </w:r>
    </w:p>
    <w:p w:rsidR="00E86FE0" w:rsidRDefault="00E86FE0" w:rsidP="00E86FE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D4AF1">
        <w:rPr>
          <w:rFonts w:ascii="Times New Roman" w:hAnsi="Times New Roman" w:cs="Times New Roman"/>
          <w:b/>
          <w:sz w:val="32"/>
          <w:szCs w:val="32"/>
        </w:rPr>
        <w:t>ODGAJATELJA</w:t>
      </w:r>
      <w:r w:rsidR="00D3093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63580" w:rsidRPr="009D4AF1" w:rsidRDefault="00363580" w:rsidP="00E86F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160"/>
        <w:gridCol w:w="3357"/>
        <w:gridCol w:w="2223"/>
      </w:tblGrid>
      <w:tr w:rsidR="00E86FE0" w:rsidRPr="009D4AF1" w:rsidTr="00DB51FE">
        <w:tc>
          <w:tcPr>
            <w:tcW w:w="828" w:type="dxa"/>
            <w:shd w:val="clear" w:color="auto" w:fill="FBD4B4"/>
          </w:tcPr>
          <w:p w:rsidR="00E86FE0" w:rsidRPr="00AA0C58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AA0C58">
              <w:rPr>
                <w:rFonts w:ascii="Times New Roman" w:hAnsi="Times New Roman" w:cs="Times New Roman"/>
                <w:b/>
                <w:bCs/>
                <w:sz w:val="32"/>
              </w:rPr>
              <w:t>MJ.</w:t>
            </w:r>
          </w:p>
        </w:tc>
        <w:tc>
          <w:tcPr>
            <w:tcW w:w="2160" w:type="dxa"/>
            <w:shd w:val="clear" w:color="auto" w:fill="FBD4B4"/>
          </w:tcPr>
          <w:p w:rsidR="00E86FE0" w:rsidRPr="00AA0C58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AA0C58">
              <w:rPr>
                <w:rFonts w:ascii="Times New Roman" w:hAnsi="Times New Roman" w:cs="Times New Roman"/>
                <w:b/>
                <w:bCs/>
                <w:sz w:val="32"/>
              </w:rPr>
              <w:t>NOSITELJ TEME</w:t>
            </w:r>
          </w:p>
        </w:tc>
        <w:tc>
          <w:tcPr>
            <w:tcW w:w="3357" w:type="dxa"/>
            <w:shd w:val="clear" w:color="auto" w:fill="FBD4B4"/>
          </w:tcPr>
          <w:p w:rsidR="00E86FE0" w:rsidRPr="00AA0C58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AA0C58">
              <w:rPr>
                <w:rFonts w:ascii="Times New Roman" w:hAnsi="Times New Roman" w:cs="Times New Roman"/>
                <w:b/>
                <w:bCs/>
                <w:sz w:val="32"/>
              </w:rPr>
              <w:t>NAZIV TEME</w:t>
            </w:r>
          </w:p>
        </w:tc>
        <w:tc>
          <w:tcPr>
            <w:tcW w:w="2223" w:type="dxa"/>
            <w:shd w:val="clear" w:color="auto" w:fill="FBD4B4"/>
          </w:tcPr>
          <w:p w:rsidR="00E86FE0" w:rsidRPr="00AA0C58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AA0C58">
              <w:rPr>
                <w:rFonts w:ascii="Times New Roman" w:hAnsi="Times New Roman" w:cs="Times New Roman"/>
                <w:b/>
                <w:bCs/>
                <w:sz w:val="32"/>
              </w:rPr>
              <w:t>OBLIK RADA</w:t>
            </w:r>
          </w:p>
        </w:tc>
      </w:tr>
      <w:tr w:rsidR="00E86FE0" w:rsidRPr="009D4AF1" w:rsidTr="00DB51FE">
        <w:tc>
          <w:tcPr>
            <w:tcW w:w="828" w:type="dxa"/>
          </w:tcPr>
          <w:p w:rsidR="00E86FE0" w:rsidRPr="00AA0C58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A0C58">
              <w:rPr>
                <w:rFonts w:ascii="Times New Roman" w:hAnsi="Times New Roman" w:cs="Times New Roman"/>
                <w:bCs/>
              </w:rPr>
              <w:t>XI.</w:t>
            </w:r>
          </w:p>
        </w:tc>
        <w:tc>
          <w:tcPr>
            <w:tcW w:w="2160" w:type="dxa"/>
          </w:tcPr>
          <w:p w:rsidR="002B5D3F" w:rsidRDefault="002B5D3F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86FE0" w:rsidRPr="00AA0C58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Lana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Derkač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Šalat</w:t>
            </w:r>
            <w:proofErr w:type="spellEnd"/>
            <w:r w:rsidR="002B5D3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357" w:type="dxa"/>
          </w:tcPr>
          <w:p w:rsidR="002B5D3F" w:rsidRDefault="002B5D3F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86FE0" w:rsidRDefault="00FB43D1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KREATIVNOST</w:t>
            </w:r>
          </w:p>
          <w:p w:rsidR="00E86FE0" w:rsidRPr="00AA0C58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3" w:type="dxa"/>
          </w:tcPr>
          <w:p w:rsidR="002B5D3F" w:rsidRDefault="002B5D3F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86FE0" w:rsidRPr="00AA0C58" w:rsidRDefault="00E259B6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radionica</w:t>
            </w:r>
          </w:p>
          <w:p w:rsidR="00E86FE0" w:rsidRPr="00AA0C58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86FE0" w:rsidRPr="009D4AF1" w:rsidTr="00DB51FE">
        <w:tc>
          <w:tcPr>
            <w:tcW w:w="828" w:type="dxa"/>
          </w:tcPr>
          <w:p w:rsidR="00E86FE0" w:rsidRPr="00AA0C58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A0C58">
              <w:rPr>
                <w:rFonts w:ascii="Times New Roman" w:hAnsi="Times New Roman" w:cs="Times New Roman"/>
                <w:bCs/>
              </w:rPr>
              <w:t>XI</w:t>
            </w:r>
            <w:r w:rsidR="00FB43D1">
              <w:rPr>
                <w:rFonts w:ascii="Times New Roman" w:hAnsi="Times New Roman" w:cs="Times New Roman"/>
                <w:bCs/>
              </w:rPr>
              <w:t>I</w:t>
            </w:r>
            <w:r w:rsidRPr="00AA0C5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60" w:type="dxa"/>
          </w:tcPr>
          <w:p w:rsidR="00E86FE0" w:rsidRPr="00AA0C58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A0C58">
              <w:rPr>
                <w:rFonts w:ascii="Times New Roman" w:hAnsi="Times New Roman" w:cs="Times New Roman"/>
                <w:bCs/>
              </w:rPr>
              <w:t>Gabriela Polak</w:t>
            </w:r>
          </w:p>
          <w:p w:rsidR="00E86FE0" w:rsidRPr="00AA0C58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A0C58">
              <w:rPr>
                <w:rFonts w:ascii="Times New Roman" w:hAnsi="Times New Roman" w:cs="Times New Roman"/>
                <w:bCs/>
              </w:rPr>
              <w:t>Galić</w:t>
            </w:r>
          </w:p>
        </w:tc>
        <w:tc>
          <w:tcPr>
            <w:tcW w:w="3357" w:type="dxa"/>
          </w:tcPr>
          <w:p w:rsidR="009C4036" w:rsidRDefault="009C4036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86FE0" w:rsidRDefault="002B5D3F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ČITANJE – POUČAVANJE I UČENJE</w:t>
            </w:r>
          </w:p>
          <w:p w:rsidR="009C4036" w:rsidRPr="00AA0C58" w:rsidRDefault="009C4036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3" w:type="dxa"/>
          </w:tcPr>
          <w:p w:rsidR="009C4036" w:rsidRDefault="009C4036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86FE0" w:rsidRPr="00AA0C58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A0C58">
              <w:rPr>
                <w:rFonts w:ascii="Times New Roman" w:hAnsi="Times New Roman" w:cs="Times New Roman"/>
                <w:bCs/>
              </w:rPr>
              <w:t>predavanje</w:t>
            </w:r>
          </w:p>
        </w:tc>
      </w:tr>
      <w:tr w:rsidR="00E86FE0" w:rsidRPr="009D4AF1" w:rsidTr="00DB51FE">
        <w:tc>
          <w:tcPr>
            <w:tcW w:w="828" w:type="dxa"/>
          </w:tcPr>
          <w:p w:rsidR="00E86FE0" w:rsidRPr="00AA0C58" w:rsidRDefault="00FB43D1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</w:t>
            </w:r>
            <w:r w:rsidR="00E86FE0" w:rsidRPr="00AA0C5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60" w:type="dxa"/>
          </w:tcPr>
          <w:p w:rsidR="00E86FE0" w:rsidRPr="00AA0C58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A0C58">
              <w:rPr>
                <w:rFonts w:ascii="Times New Roman" w:hAnsi="Times New Roman" w:cs="Times New Roman"/>
                <w:bCs/>
              </w:rPr>
              <w:t xml:space="preserve">Josip </w:t>
            </w:r>
            <w:proofErr w:type="spellStart"/>
            <w:r w:rsidRPr="00AA0C58">
              <w:rPr>
                <w:rFonts w:ascii="Times New Roman" w:hAnsi="Times New Roman" w:cs="Times New Roman"/>
                <w:bCs/>
              </w:rPr>
              <w:t>Križanović</w:t>
            </w:r>
            <w:proofErr w:type="spellEnd"/>
          </w:p>
        </w:tc>
        <w:tc>
          <w:tcPr>
            <w:tcW w:w="3357" w:type="dxa"/>
          </w:tcPr>
          <w:p w:rsidR="005F6E80" w:rsidRDefault="005F6E80" w:rsidP="00DB51FE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5F6E80" w:rsidRDefault="005F6E80" w:rsidP="00DB51FE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TEHNIKE UČENJA</w:t>
            </w:r>
          </w:p>
          <w:p w:rsidR="005F6E80" w:rsidRPr="00AA0C58" w:rsidRDefault="005F6E80" w:rsidP="00DB51FE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223" w:type="dxa"/>
          </w:tcPr>
          <w:p w:rsidR="005F6E80" w:rsidRDefault="005F6E8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86FE0" w:rsidRPr="00AA0C58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A0C58">
              <w:rPr>
                <w:rFonts w:ascii="Times New Roman" w:hAnsi="Times New Roman" w:cs="Times New Roman"/>
                <w:bCs/>
              </w:rPr>
              <w:t>predavanje</w:t>
            </w:r>
          </w:p>
          <w:p w:rsidR="00E86FE0" w:rsidRPr="00AA0C58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86FE0" w:rsidRPr="009D4AF1" w:rsidTr="00DB51FE">
        <w:tc>
          <w:tcPr>
            <w:tcW w:w="828" w:type="dxa"/>
          </w:tcPr>
          <w:p w:rsidR="00E86FE0" w:rsidRPr="00AA0C58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A0C58">
              <w:rPr>
                <w:rFonts w:ascii="Times New Roman" w:hAnsi="Times New Roman" w:cs="Times New Roman"/>
                <w:bCs/>
              </w:rPr>
              <w:t>I</w:t>
            </w:r>
            <w:r w:rsidR="00FB43D1">
              <w:rPr>
                <w:rFonts w:ascii="Times New Roman" w:hAnsi="Times New Roman" w:cs="Times New Roman"/>
                <w:bCs/>
              </w:rPr>
              <w:t>I</w:t>
            </w:r>
            <w:r w:rsidRPr="00AA0C5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60" w:type="dxa"/>
          </w:tcPr>
          <w:p w:rsidR="00DC5ABC" w:rsidRDefault="00DC5ABC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86FE0" w:rsidRDefault="002B5D3F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Vesna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Ćorluka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C5ABC" w:rsidRPr="00AA0C58" w:rsidRDefault="00DC5ABC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7" w:type="dxa"/>
          </w:tcPr>
          <w:p w:rsidR="00E86FE0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C5ABC" w:rsidRDefault="00DC5ABC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NEPRIHVATLJIVO PONAŠANJE UČENIKA ŽELJNOG PAŽNJE</w:t>
            </w:r>
          </w:p>
          <w:p w:rsidR="00DC5ABC" w:rsidRPr="00AA0C58" w:rsidRDefault="00DC5ABC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3" w:type="dxa"/>
          </w:tcPr>
          <w:p w:rsidR="00DC5ABC" w:rsidRDefault="00DC5ABC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86FE0" w:rsidRPr="00AA0C58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A0C58">
              <w:rPr>
                <w:rFonts w:ascii="Times New Roman" w:hAnsi="Times New Roman" w:cs="Times New Roman"/>
                <w:bCs/>
              </w:rPr>
              <w:t>predavanje</w:t>
            </w:r>
          </w:p>
          <w:p w:rsidR="00E86FE0" w:rsidRPr="00AA0C58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86FE0" w:rsidRPr="009D4AF1" w:rsidTr="00DB51FE">
        <w:trPr>
          <w:trHeight w:val="252"/>
        </w:trPr>
        <w:tc>
          <w:tcPr>
            <w:tcW w:w="828" w:type="dxa"/>
          </w:tcPr>
          <w:p w:rsidR="00E86FE0" w:rsidRPr="00AA0C58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A0C58">
              <w:rPr>
                <w:rFonts w:ascii="Times New Roman" w:hAnsi="Times New Roman" w:cs="Times New Roman"/>
                <w:bCs/>
              </w:rPr>
              <w:t>II</w:t>
            </w:r>
            <w:r w:rsidR="00FB43D1">
              <w:rPr>
                <w:rFonts w:ascii="Times New Roman" w:hAnsi="Times New Roman" w:cs="Times New Roman"/>
                <w:bCs/>
              </w:rPr>
              <w:t>I</w:t>
            </w:r>
            <w:r w:rsidRPr="00AA0C5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60" w:type="dxa"/>
          </w:tcPr>
          <w:p w:rsidR="00DC5ABC" w:rsidRDefault="00DC5ABC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86FE0" w:rsidRDefault="00DC5ABC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Dubravka Mijatović </w:t>
            </w:r>
          </w:p>
          <w:p w:rsidR="00DC5ABC" w:rsidRPr="00AA0C58" w:rsidRDefault="00DC5ABC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7" w:type="dxa"/>
          </w:tcPr>
          <w:p w:rsidR="00E86FE0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C5ABC" w:rsidRDefault="00DC5ABC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ASERTIVNOST U ODGOJNOM RADU</w:t>
            </w:r>
          </w:p>
          <w:p w:rsidR="00DC5ABC" w:rsidRPr="00AA0C58" w:rsidRDefault="00DC5ABC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3" w:type="dxa"/>
          </w:tcPr>
          <w:p w:rsidR="00DC5ABC" w:rsidRDefault="00DC5ABC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86FE0" w:rsidRPr="00AA0C58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A0C58">
              <w:rPr>
                <w:rFonts w:ascii="Times New Roman" w:hAnsi="Times New Roman" w:cs="Times New Roman"/>
                <w:bCs/>
              </w:rPr>
              <w:t>predavanje</w:t>
            </w:r>
          </w:p>
          <w:p w:rsidR="00E86FE0" w:rsidRPr="00AA0C58" w:rsidRDefault="00E86FE0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C5ABC" w:rsidRPr="009D4AF1" w:rsidTr="00DB51FE">
        <w:trPr>
          <w:trHeight w:val="252"/>
        </w:trPr>
        <w:tc>
          <w:tcPr>
            <w:tcW w:w="828" w:type="dxa"/>
          </w:tcPr>
          <w:p w:rsidR="00DC5ABC" w:rsidRPr="00FB43D1" w:rsidRDefault="00FB43D1" w:rsidP="00FB43D1">
            <w:pPr>
              <w:pStyle w:val="Odlomakpopisa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IV</w:t>
            </w:r>
          </w:p>
        </w:tc>
        <w:tc>
          <w:tcPr>
            <w:tcW w:w="2160" w:type="dxa"/>
          </w:tcPr>
          <w:p w:rsidR="00FB43D1" w:rsidRDefault="00FB43D1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C5ABC" w:rsidRDefault="00FB43D1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Štefanija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Drežnjak</w:t>
            </w:r>
            <w:proofErr w:type="spellEnd"/>
          </w:p>
          <w:p w:rsidR="00FB43D1" w:rsidRDefault="00FB43D1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7" w:type="dxa"/>
          </w:tcPr>
          <w:p w:rsidR="00DC5ABC" w:rsidRDefault="00DC5ABC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FB43D1" w:rsidRDefault="00FB43D1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VRSTE INTELIGENCIJE</w:t>
            </w:r>
          </w:p>
        </w:tc>
        <w:tc>
          <w:tcPr>
            <w:tcW w:w="2223" w:type="dxa"/>
          </w:tcPr>
          <w:p w:rsidR="00DC5ABC" w:rsidRDefault="00DC5ABC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FB43D1" w:rsidRDefault="00FB43D1" w:rsidP="00DB5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radionica</w:t>
            </w:r>
          </w:p>
        </w:tc>
      </w:tr>
    </w:tbl>
    <w:p w:rsidR="00FB43D1" w:rsidRDefault="00FB43D1" w:rsidP="00E86F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</w:rPr>
      </w:pPr>
    </w:p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</w:rPr>
      </w:pPr>
      <w:r w:rsidRPr="009D4AF1">
        <w:rPr>
          <w:rFonts w:ascii="Times New Roman" w:hAnsi="Times New Roman" w:cs="Times New Roman"/>
          <w:b/>
          <w:bCs/>
          <w:sz w:val="32"/>
        </w:rPr>
        <w:t>RAD DOMSKOG ODBORA</w:t>
      </w:r>
    </w:p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</w:rPr>
      </w:pPr>
    </w:p>
    <w:p w:rsidR="00E86FE0" w:rsidRPr="009D4AF1" w:rsidRDefault="00E86FE0" w:rsidP="00E86FE0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9D4AF1">
        <w:rPr>
          <w:rFonts w:ascii="Times New Roman" w:hAnsi="Times New Roman" w:cs="Times New Roman"/>
          <w:bCs/>
        </w:rPr>
        <w:t>Domski</w:t>
      </w:r>
      <w:proofErr w:type="spellEnd"/>
      <w:r w:rsidRPr="009D4AF1">
        <w:rPr>
          <w:rFonts w:ascii="Times New Roman" w:hAnsi="Times New Roman" w:cs="Times New Roman"/>
          <w:bCs/>
        </w:rPr>
        <w:t xml:space="preserve"> odbor će:</w:t>
      </w:r>
    </w:p>
    <w:p w:rsidR="00E86FE0" w:rsidRPr="009D4AF1" w:rsidRDefault="00E86FE0" w:rsidP="00E86FE0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D4AF1">
        <w:rPr>
          <w:rFonts w:ascii="Times New Roman" w:hAnsi="Times New Roman" w:cs="Times New Roman"/>
          <w:bCs/>
        </w:rPr>
        <w:t>na prijedlog ravnatelja donositi Statut i opće akte Doma predviđene Statutom i zakonom, Godišnji plan i program Doma, Proračun Doma i godišnji obračun</w:t>
      </w:r>
      <w:r>
        <w:rPr>
          <w:rFonts w:ascii="Times New Roman" w:hAnsi="Times New Roman" w:cs="Times New Roman"/>
          <w:bCs/>
        </w:rPr>
        <w:t>,</w:t>
      </w:r>
    </w:p>
    <w:p w:rsidR="00E86FE0" w:rsidRPr="00250BBD" w:rsidRDefault="00E86FE0" w:rsidP="00E86FE0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D4AF1">
        <w:rPr>
          <w:rFonts w:ascii="Times New Roman" w:hAnsi="Times New Roman" w:cs="Times New Roman"/>
          <w:bCs/>
        </w:rPr>
        <w:t>odlučivati, uz suglasnost osnivača, o stjecanju, opterećivanju ili otuđivanju nekretnina i pokretnina i druge imovine u vrijednosti iznad 400.000 kuna, o raspodjeli dobiti, o promjeni djelatnosti</w:t>
      </w:r>
      <w:r>
        <w:rPr>
          <w:rFonts w:ascii="Times New Roman" w:hAnsi="Times New Roman" w:cs="Times New Roman"/>
          <w:bCs/>
        </w:rPr>
        <w:t>,</w:t>
      </w:r>
    </w:p>
    <w:p w:rsidR="00E86FE0" w:rsidRPr="009D4AF1" w:rsidRDefault="00E86FE0" w:rsidP="00E86FE0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D4AF1">
        <w:rPr>
          <w:rFonts w:ascii="Times New Roman" w:hAnsi="Times New Roman" w:cs="Times New Roman"/>
          <w:bCs/>
        </w:rPr>
        <w:t>odlučivati o žalbama učenika i roditelja ili skrbnika, o pojedinačnim pravima djelatnika (ako je to predviđeno zakonom ili drugim propisima) o predstavkama, molbama i žalbama djelatnika, o pitanjima predviđenim općim aktima Doma, o ulaganjima i nabavci opreme te nabavci osnovnih sredstava i ostale pokretne imovine čija pojedinačna vrijednost iznosi od 200,000 do 400,000</w:t>
      </w:r>
    </w:p>
    <w:p w:rsidR="00E86FE0" w:rsidRPr="009D4AF1" w:rsidRDefault="00E86FE0" w:rsidP="00E86FE0">
      <w:pPr>
        <w:spacing w:after="0" w:line="240" w:lineRule="auto"/>
        <w:ind w:left="1080" w:firstLine="336"/>
        <w:jc w:val="both"/>
        <w:rPr>
          <w:rFonts w:ascii="Times New Roman" w:hAnsi="Times New Roman" w:cs="Times New Roman"/>
          <w:bCs/>
        </w:rPr>
      </w:pPr>
      <w:r w:rsidRPr="009D4AF1">
        <w:rPr>
          <w:rFonts w:ascii="Times New Roman" w:hAnsi="Times New Roman" w:cs="Times New Roman"/>
          <w:bCs/>
        </w:rPr>
        <w:t>kuna, o statusu učenika ili gubitku statusa učenika Doma na</w:t>
      </w:r>
    </w:p>
    <w:p w:rsidR="00E86FE0" w:rsidRPr="009D4AF1" w:rsidRDefault="00E86FE0" w:rsidP="00E86FE0">
      <w:pPr>
        <w:spacing w:after="0" w:line="240" w:lineRule="auto"/>
        <w:ind w:left="1080" w:firstLine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prijedlog Vijeća odgajatelja,</w:t>
      </w:r>
    </w:p>
    <w:p w:rsidR="00E86FE0" w:rsidRPr="009D4AF1" w:rsidRDefault="00E86FE0" w:rsidP="00E86FE0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D4AF1">
        <w:rPr>
          <w:rFonts w:ascii="Times New Roman" w:hAnsi="Times New Roman" w:cs="Times New Roman"/>
          <w:bCs/>
        </w:rPr>
        <w:lastRenderedPageBreak/>
        <w:t>predložiti i podnositi osnivaču promjenu naziva i sjedišta Doma, statusne promjene, izvješće ravnatelja o iz</w:t>
      </w:r>
      <w:r>
        <w:rPr>
          <w:rFonts w:ascii="Times New Roman" w:hAnsi="Times New Roman" w:cs="Times New Roman"/>
          <w:bCs/>
        </w:rPr>
        <w:t>v</w:t>
      </w:r>
      <w:r w:rsidRPr="009D4AF1">
        <w:rPr>
          <w:rFonts w:ascii="Times New Roman" w:hAnsi="Times New Roman" w:cs="Times New Roman"/>
          <w:bCs/>
        </w:rPr>
        <w:t>ršenju godišnjeg plana i programa ra</w:t>
      </w:r>
      <w:r>
        <w:rPr>
          <w:rFonts w:ascii="Times New Roman" w:hAnsi="Times New Roman" w:cs="Times New Roman"/>
          <w:bCs/>
        </w:rPr>
        <w:t>da Doma u prethodnoj šk. godini,</w:t>
      </w:r>
    </w:p>
    <w:p w:rsidR="00E86FE0" w:rsidRPr="009D4AF1" w:rsidRDefault="00E86FE0" w:rsidP="00E86FE0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D4AF1">
        <w:rPr>
          <w:rFonts w:ascii="Times New Roman" w:hAnsi="Times New Roman" w:cs="Times New Roman"/>
          <w:bCs/>
        </w:rPr>
        <w:t>razmatranje predstavke i prijedloga građana o pitanjima od interesa za rad Doma, rezultate odgojno-obrazovnog rada, izvješće ravnatelja o izvršenju godišnjeg plana i prog</w:t>
      </w:r>
      <w:r>
        <w:rPr>
          <w:rFonts w:ascii="Times New Roman" w:hAnsi="Times New Roman" w:cs="Times New Roman"/>
          <w:bCs/>
        </w:rPr>
        <w:t xml:space="preserve">rama rada Doma u prethodnoj šk. </w:t>
      </w:r>
      <w:r w:rsidRPr="009D4AF1">
        <w:rPr>
          <w:rFonts w:ascii="Times New Roman" w:hAnsi="Times New Roman" w:cs="Times New Roman"/>
          <w:bCs/>
        </w:rPr>
        <w:t>godini, izvješće ravn</w:t>
      </w:r>
      <w:r>
        <w:rPr>
          <w:rFonts w:ascii="Times New Roman" w:hAnsi="Times New Roman" w:cs="Times New Roman"/>
          <w:bCs/>
        </w:rPr>
        <w:t>atelja o radu i poslovanju Doma,</w:t>
      </w:r>
    </w:p>
    <w:p w:rsidR="00E86FE0" w:rsidRPr="009D4AF1" w:rsidRDefault="00E86FE0" w:rsidP="00E86FE0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D4AF1">
        <w:rPr>
          <w:rFonts w:ascii="Times New Roman" w:hAnsi="Times New Roman" w:cs="Times New Roman"/>
          <w:bCs/>
        </w:rPr>
        <w:t>predlagati ravnatelju mjere u cilju ostvarivanja politike poslovanja Doma, te osnovne smj</w:t>
      </w:r>
      <w:r>
        <w:rPr>
          <w:rFonts w:ascii="Times New Roman" w:hAnsi="Times New Roman" w:cs="Times New Roman"/>
          <w:bCs/>
        </w:rPr>
        <w:t>ernice za rad i poslovanje Doma,</w:t>
      </w:r>
    </w:p>
    <w:p w:rsidR="00E86FE0" w:rsidRPr="009D4AF1" w:rsidRDefault="00E86FE0" w:rsidP="00E86FE0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D4AF1">
        <w:rPr>
          <w:rFonts w:ascii="Times New Roman" w:hAnsi="Times New Roman" w:cs="Times New Roman"/>
          <w:bCs/>
        </w:rPr>
        <w:t>imenovati povjerenstva i članove radnih skupina prema potrebi</w:t>
      </w:r>
      <w:r>
        <w:rPr>
          <w:rFonts w:ascii="Times New Roman" w:hAnsi="Times New Roman" w:cs="Times New Roman"/>
          <w:bCs/>
        </w:rPr>
        <w:t>,</w:t>
      </w:r>
    </w:p>
    <w:p w:rsidR="00E86FE0" w:rsidRPr="009D4AF1" w:rsidRDefault="00E86FE0" w:rsidP="00E86FE0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4AF1">
        <w:rPr>
          <w:rFonts w:ascii="Times New Roman" w:hAnsi="Times New Roman" w:cs="Times New Roman"/>
          <w:bCs/>
        </w:rPr>
        <w:t>izricati pohvale i dodjeljivati nagrade učenicima, kao i pedagoške mjere isključenja iz Doma.</w:t>
      </w:r>
    </w:p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86FE0" w:rsidRPr="009D4AF1" w:rsidRDefault="00E86FE0" w:rsidP="00E86FE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D4AF1">
        <w:rPr>
          <w:rFonts w:ascii="Times New Roman" w:hAnsi="Times New Roman" w:cs="Times New Roman"/>
          <w:b/>
          <w:bCs/>
          <w:sz w:val="32"/>
          <w:szCs w:val="32"/>
        </w:rPr>
        <w:t>UČENIČKO VIJEĆE</w:t>
      </w:r>
    </w:p>
    <w:p w:rsidR="00E86FE0" w:rsidRPr="009D4AF1" w:rsidRDefault="00E86FE0" w:rsidP="00E86FE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86FE0" w:rsidRPr="009D4AF1" w:rsidRDefault="00E86FE0" w:rsidP="00E86FE0">
      <w:pPr>
        <w:spacing w:after="0" w:line="240" w:lineRule="auto"/>
        <w:ind w:left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AF1">
        <w:rPr>
          <w:rFonts w:ascii="Times New Roman" w:hAnsi="Times New Roman" w:cs="Times New Roman"/>
          <w:bCs/>
        </w:rPr>
        <w:t>Učeničko vijeće se bira na početku šk. godine (u rujnu), a čine ga predstavnici učenika svake odgojne skupine, to jest 5 učenika jer postoji 5 odgojnih skupina</w:t>
      </w:r>
      <w:r w:rsidRPr="009D4AF1">
        <w:rPr>
          <w:rFonts w:ascii="Times New Roman" w:hAnsi="Times New Roman" w:cs="Times New Roman"/>
          <w:bCs/>
          <w:sz w:val="28"/>
          <w:szCs w:val="28"/>
        </w:rPr>
        <w:t>.</w:t>
      </w:r>
    </w:p>
    <w:p w:rsidR="00E86FE0" w:rsidRPr="009D4AF1" w:rsidRDefault="00E86FE0" w:rsidP="00E86FE0">
      <w:pPr>
        <w:spacing w:after="0" w:line="240" w:lineRule="auto"/>
        <w:ind w:left="1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6FE0" w:rsidRPr="009D4AF1" w:rsidRDefault="00E86FE0" w:rsidP="00E86FE0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4AF1">
        <w:rPr>
          <w:rFonts w:ascii="Times New Roman" w:hAnsi="Times New Roman" w:cs="Times New Roman"/>
          <w:b/>
          <w:bCs/>
          <w:sz w:val="28"/>
          <w:szCs w:val="28"/>
        </w:rPr>
        <w:t>Djelokrug rada ovog Vijeća je sljedeći:</w:t>
      </w:r>
    </w:p>
    <w:p w:rsidR="00E86FE0" w:rsidRPr="009D4AF1" w:rsidRDefault="00E86FE0" w:rsidP="00E86FE0">
      <w:pPr>
        <w:spacing w:after="0" w:line="240" w:lineRule="auto"/>
        <w:ind w:left="1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6FE0" w:rsidRPr="009D4AF1" w:rsidRDefault="00E86FE0" w:rsidP="00E86FE0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D4AF1">
        <w:rPr>
          <w:rFonts w:ascii="Times New Roman" w:hAnsi="Times New Roman" w:cs="Times New Roman"/>
          <w:bCs/>
        </w:rPr>
        <w:t>sudjeluje u odgojno-obrazovnom procesu</w:t>
      </w:r>
    </w:p>
    <w:p w:rsidR="00E86FE0" w:rsidRPr="009D4AF1" w:rsidRDefault="00E86FE0" w:rsidP="00E86FE0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D4AF1">
        <w:rPr>
          <w:rFonts w:ascii="Times New Roman" w:hAnsi="Times New Roman" w:cs="Times New Roman"/>
          <w:bCs/>
        </w:rPr>
        <w:t>podnosi žalbe i predstavke mjerodavnim tijelima</w:t>
      </w:r>
    </w:p>
    <w:p w:rsidR="00E86FE0" w:rsidRPr="009D4AF1" w:rsidRDefault="00E86FE0" w:rsidP="00E86FE0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D4AF1">
        <w:rPr>
          <w:rFonts w:ascii="Times New Roman" w:hAnsi="Times New Roman" w:cs="Times New Roman"/>
          <w:bCs/>
        </w:rPr>
        <w:t>sudjeluje u raspravama o povredama dužnosti i neispunjavanja obveza te daje mišljenje o mjerama poticanja i nagrađivanja učenika</w:t>
      </w:r>
    </w:p>
    <w:p w:rsidR="00E86FE0" w:rsidRPr="009D4AF1" w:rsidRDefault="00E86FE0" w:rsidP="00E86FE0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D4AF1">
        <w:rPr>
          <w:rFonts w:ascii="Times New Roman" w:hAnsi="Times New Roman" w:cs="Times New Roman"/>
          <w:bCs/>
        </w:rPr>
        <w:t>osniva sekcije i druge oblike kulturno-umjetničkog, športskog i tehničkog sadržaja te prema svojim interesima, sklonostima i sposobnostima sudjeluje u ostalim slobodnim aktivnostima.</w:t>
      </w:r>
    </w:p>
    <w:p w:rsidR="00E86FE0" w:rsidRPr="009D4AF1" w:rsidRDefault="00E86FE0" w:rsidP="00E86FE0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D4AF1">
        <w:rPr>
          <w:rFonts w:ascii="Times New Roman" w:hAnsi="Times New Roman" w:cs="Times New Roman"/>
          <w:bCs/>
        </w:rPr>
        <w:t>daje primjedbe, prijedloge i mišljenja u svezi s djelovanjem Doma kada se radi o pitanjima za koja su učenici zainteresirani</w:t>
      </w:r>
    </w:p>
    <w:p w:rsidR="00E86FE0" w:rsidRPr="00400CE9" w:rsidRDefault="00E86FE0" w:rsidP="00E86FE0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D4AF1">
        <w:rPr>
          <w:rFonts w:ascii="Times New Roman" w:hAnsi="Times New Roman" w:cs="Times New Roman"/>
          <w:bCs/>
        </w:rPr>
        <w:t>obavlja i druge poslove određene statusom i drugim općim aktima Doma</w:t>
      </w:r>
    </w:p>
    <w:p w:rsidR="00E86FE0" w:rsidRPr="009D4AF1" w:rsidRDefault="00E86FE0" w:rsidP="00E86FE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86FE0" w:rsidRPr="009D4AF1" w:rsidRDefault="00E86FE0" w:rsidP="00E86FE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D4AF1">
        <w:rPr>
          <w:rFonts w:ascii="Times New Roman" w:hAnsi="Times New Roman" w:cs="Times New Roman"/>
          <w:b/>
          <w:bCs/>
          <w:sz w:val="32"/>
          <w:szCs w:val="32"/>
        </w:rPr>
        <w:t>VIJEĆE RODITELJA</w:t>
      </w:r>
    </w:p>
    <w:p w:rsidR="00E86FE0" w:rsidRPr="009D4AF1" w:rsidRDefault="00E86FE0" w:rsidP="00E86FE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86FE0" w:rsidRPr="009D4AF1" w:rsidRDefault="00E86FE0" w:rsidP="00E86F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9D4AF1">
        <w:rPr>
          <w:rFonts w:ascii="Times New Roman" w:hAnsi="Times New Roman" w:cs="Times New Roman"/>
          <w:bCs/>
        </w:rPr>
        <w:t>Roditelji učenika na roditeljskom sastanku odgojne skupine iz svojih redova biraju jednog predstavnika u Vijeće roditelja.</w:t>
      </w:r>
    </w:p>
    <w:p w:rsidR="00E86FE0" w:rsidRPr="009D4AF1" w:rsidRDefault="00E86FE0" w:rsidP="00E86F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9D4AF1">
        <w:rPr>
          <w:rFonts w:ascii="Times New Roman" w:hAnsi="Times New Roman" w:cs="Times New Roman"/>
          <w:bCs/>
        </w:rPr>
        <w:t>Mandat članova Vijeća roditelja traje dok dijete boravi u domu.</w:t>
      </w:r>
    </w:p>
    <w:p w:rsidR="00E86FE0" w:rsidRPr="009D4AF1" w:rsidRDefault="00E86FE0" w:rsidP="00E86F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E86FE0" w:rsidRPr="009D4AF1" w:rsidRDefault="00E86FE0" w:rsidP="00E86F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9D4AF1">
        <w:rPr>
          <w:rFonts w:ascii="Times New Roman" w:hAnsi="Times New Roman" w:cs="Times New Roman"/>
          <w:bCs/>
        </w:rPr>
        <w:t>Vijeće roditelja raspravlja o pitanjima značajnim za život i rad Doma te daje mišljenja i prijedloge u vezi:</w:t>
      </w:r>
    </w:p>
    <w:p w:rsidR="00E86FE0" w:rsidRPr="009D4AF1" w:rsidRDefault="00E86FE0" w:rsidP="00E86F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E86FE0" w:rsidRPr="009D4AF1" w:rsidRDefault="00E86FE0" w:rsidP="00E86FE0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D4AF1">
        <w:rPr>
          <w:rFonts w:ascii="Times New Roman" w:hAnsi="Times New Roman" w:cs="Times New Roman"/>
          <w:bCs/>
        </w:rPr>
        <w:t>s uvjetima rada i poboljšanjem uvjeta rada</w:t>
      </w:r>
    </w:p>
    <w:p w:rsidR="00E86FE0" w:rsidRPr="009D4AF1" w:rsidRDefault="00E86FE0" w:rsidP="00E86FE0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D4AF1">
        <w:rPr>
          <w:rFonts w:ascii="Times New Roman" w:hAnsi="Times New Roman" w:cs="Times New Roman"/>
          <w:bCs/>
        </w:rPr>
        <w:t>s osnivanjem i djelatnosti učeničkih udruga te sudjelovanjem učenika u njihovu radu</w:t>
      </w:r>
    </w:p>
    <w:p w:rsidR="00E86FE0" w:rsidRPr="009D4AF1" w:rsidRDefault="00E86FE0" w:rsidP="00E86FE0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D4AF1">
        <w:rPr>
          <w:rFonts w:ascii="Times New Roman" w:hAnsi="Times New Roman" w:cs="Times New Roman"/>
          <w:bCs/>
        </w:rPr>
        <w:t>sa socijalno-ekonomskim položajem učenika i pružanjem odgovarajuće pomoći</w:t>
      </w:r>
    </w:p>
    <w:p w:rsidR="00E86FE0" w:rsidRPr="009D4AF1" w:rsidRDefault="00E86FE0" w:rsidP="00E86FE0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D4AF1">
        <w:rPr>
          <w:rFonts w:ascii="Times New Roman" w:hAnsi="Times New Roman" w:cs="Times New Roman"/>
          <w:bCs/>
        </w:rPr>
        <w:t>s uspjehom učenika u obrazovnom radu, izvannastavnim aktivnostima.</w:t>
      </w:r>
    </w:p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6FE0" w:rsidRPr="009D4AF1" w:rsidRDefault="00E86FE0" w:rsidP="00E86F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6FE0" w:rsidRPr="009D4AF1" w:rsidRDefault="00E86FE0" w:rsidP="00E86FE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86FE0" w:rsidRPr="009D4AF1" w:rsidRDefault="00E86FE0" w:rsidP="00E86FE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86FE0" w:rsidRPr="009D4AF1" w:rsidRDefault="00E86FE0" w:rsidP="00E86FE0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E86FE0" w:rsidRDefault="00E86FE0" w:rsidP="00E86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017" w:rsidRDefault="00EA1017" w:rsidP="00E86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017" w:rsidRPr="009D4AF1" w:rsidRDefault="00EA1017" w:rsidP="00E86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FE0" w:rsidRPr="009D4AF1" w:rsidRDefault="00E86FE0" w:rsidP="00E86FE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4AF1">
        <w:rPr>
          <w:rFonts w:ascii="Times New Roman" w:hAnsi="Times New Roman" w:cs="Times New Roman"/>
          <w:b/>
          <w:sz w:val="40"/>
          <w:szCs w:val="40"/>
        </w:rPr>
        <w:t>GODIŠNJI PLAN I PROGRAM</w:t>
      </w:r>
    </w:p>
    <w:p w:rsidR="00E86FE0" w:rsidRPr="009D4AF1" w:rsidRDefault="00E86FE0" w:rsidP="00E86FE0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6FE0" w:rsidRPr="009D4AF1" w:rsidRDefault="00E86FE0" w:rsidP="00E86FE0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4AF1">
        <w:rPr>
          <w:rFonts w:ascii="Times New Roman" w:hAnsi="Times New Roman" w:cs="Times New Roman"/>
          <w:b/>
          <w:sz w:val="40"/>
          <w:szCs w:val="40"/>
        </w:rPr>
        <w:t>RADA RAVNATELJA</w:t>
      </w:r>
    </w:p>
    <w:p w:rsidR="00E86FE0" w:rsidRPr="009D4AF1" w:rsidRDefault="00E86FE0" w:rsidP="00E86FE0">
      <w:pPr>
        <w:spacing w:after="0" w:line="240" w:lineRule="auto"/>
        <w:ind w:left="-180"/>
        <w:jc w:val="center"/>
        <w:rPr>
          <w:rFonts w:ascii="Times New Roman" w:hAnsi="Times New Roman" w:cs="Times New Roman"/>
          <w:sz w:val="40"/>
          <w:szCs w:val="40"/>
        </w:rPr>
      </w:pPr>
    </w:p>
    <w:p w:rsidR="00E86FE0" w:rsidRDefault="00E86FE0" w:rsidP="00E86FE0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4AF1">
        <w:rPr>
          <w:rFonts w:ascii="Times New Roman" w:hAnsi="Times New Roman" w:cs="Times New Roman"/>
          <w:b/>
          <w:sz w:val="40"/>
          <w:szCs w:val="40"/>
        </w:rPr>
        <w:t>ZA ŠKOLSKU GODINU</w:t>
      </w:r>
    </w:p>
    <w:p w:rsidR="00E86FE0" w:rsidRPr="009D4AF1" w:rsidRDefault="00E86FE0" w:rsidP="00E86FE0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6FE0" w:rsidRPr="009D4AF1" w:rsidRDefault="00E86FE0" w:rsidP="00E86FE0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</w:t>
      </w:r>
      <w:r w:rsidR="004942DF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./202</w:t>
      </w:r>
      <w:r w:rsidR="004942DF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>. godinu</w:t>
      </w:r>
    </w:p>
    <w:p w:rsidR="00E86FE0" w:rsidRPr="009D4AF1" w:rsidRDefault="00E86FE0" w:rsidP="00E86FE0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86FE0" w:rsidRPr="009D4AF1" w:rsidRDefault="00E86FE0" w:rsidP="00E86FE0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E86FE0" w:rsidRPr="009D4AF1" w:rsidRDefault="00E86FE0" w:rsidP="00E86FE0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E86FE0" w:rsidRPr="009D4AF1" w:rsidRDefault="00E86FE0" w:rsidP="00E86FE0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E86FE0" w:rsidRPr="009D4AF1" w:rsidRDefault="00E86FE0" w:rsidP="00E86FE0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E86FE0" w:rsidRPr="009D4AF1" w:rsidRDefault="00E86FE0" w:rsidP="00E86FE0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E86FE0" w:rsidRPr="009D4AF1" w:rsidRDefault="00E86FE0" w:rsidP="00E86FE0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E86FE0" w:rsidRPr="009D4AF1" w:rsidRDefault="00E86FE0" w:rsidP="00E86FE0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E86FE0" w:rsidRPr="009D4AF1" w:rsidRDefault="00E86FE0" w:rsidP="00E86FE0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E86FE0" w:rsidRPr="009D4AF1" w:rsidRDefault="00E86FE0" w:rsidP="00E86FE0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E86FE0" w:rsidRPr="009D4AF1" w:rsidRDefault="00E86FE0" w:rsidP="00E86FE0">
      <w:pPr>
        <w:spacing w:after="0" w:line="240" w:lineRule="auto"/>
        <w:ind w:left="-180"/>
        <w:rPr>
          <w:rFonts w:ascii="Times New Roman" w:hAnsi="Times New Roman" w:cs="Times New Roman"/>
          <w:sz w:val="20"/>
          <w:szCs w:val="28"/>
        </w:rPr>
      </w:pPr>
    </w:p>
    <w:p w:rsidR="00E86FE0" w:rsidRPr="009D4AF1" w:rsidRDefault="00E86FE0" w:rsidP="00E86FE0">
      <w:pPr>
        <w:spacing w:after="0" w:line="240" w:lineRule="auto"/>
        <w:ind w:left="-180"/>
        <w:rPr>
          <w:rFonts w:ascii="Times New Roman" w:hAnsi="Times New Roman" w:cs="Times New Roman"/>
          <w:sz w:val="20"/>
          <w:szCs w:val="28"/>
        </w:rPr>
      </w:pPr>
    </w:p>
    <w:p w:rsidR="00E86FE0" w:rsidRPr="009D4AF1" w:rsidRDefault="00E86FE0" w:rsidP="00E86FE0">
      <w:pPr>
        <w:spacing w:after="0" w:line="240" w:lineRule="auto"/>
        <w:ind w:left="-180"/>
        <w:rPr>
          <w:rFonts w:ascii="Times New Roman" w:hAnsi="Times New Roman" w:cs="Times New Roman"/>
          <w:sz w:val="20"/>
          <w:szCs w:val="28"/>
        </w:rPr>
      </w:pPr>
    </w:p>
    <w:p w:rsidR="00E86FE0" w:rsidRPr="009D4AF1" w:rsidRDefault="00E86FE0" w:rsidP="00E86FE0">
      <w:pPr>
        <w:spacing w:after="0" w:line="240" w:lineRule="auto"/>
        <w:ind w:left="-180"/>
        <w:rPr>
          <w:rFonts w:ascii="Times New Roman" w:hAnsi="Times New Roman" w:cs="Times New Roman"/>
          <w:sz w:val="20"/>
          <w:szCs w:val="28"/>
        </w:rPr>
      </w:pPr>
    </w:p>
    <w:p w:rsidR="00E86FE0" w:rsidRPr="009D4AF1" w:rsidRDefault="00E86FE0" w:rsidP="00E86FE0">
      <w:pPr>
        <w:spacing w:after="0" w:line="240" w:lineRule="auto"/>
        <w:ind w:left="-180"/>
        <w:rPr>
          <w:rFonts w:ascii="Times New Roman" w:hAnsi="Times New Roman" w:cs="Times New Roman"/>
          <w:sz w:val="20"/>
          <w:szCs w:val="28"/>
        </w:rPr>
      </w:pPr>
    </w:p>
    <w:p w:rsidR="00E86FE0" w:rsidRPr="009D4AF1" w:rsidRDefault="00E86FE0" w:rsidP="00E86FE0">
      <w:pPr>
        <w:spacing w:after="0" w:line="240" w:lineRule="auto"/>
        <w:ind w:left="-180"/>
        <w:rPr>
          <w:rFonts w:ascii="Times New Roman" w:hAnsi="Times New Roman" w:cs="Times New Roman"/>
          <w:sz w:val="20"/>
          <w:szCs w:val="28"/>
        </w:rPr>
      </w:pPr>
    </w:p>
    <w:p w:rsidR="00E86FE0" w:rsidRPr="009D4AF1" w:rsidRDefault="00E86FE0" w:rsidP="00E86FE0">
      <w:pPr>
        <w:spacing w:after="0" w:line="240" w:lineRule="auto"/>
        <w:ind w:left="-180"/>
        <w:rPr>
          <w:rFonts w:ascii="Times New Roman" w:hAnsi="Times New Roman" w:cs="Times New Roman"/>
          <w:b/>
          <w:sz w:val="32"/>
          <w:szCs w:val="32"/>
        </w:rPr>
      </w:pPr>
    </w:p>
    <w:p w:rsidR="00E86FE0" w:rsidRPr="009D4AF1" w:rsidRDefault="00E86FE0" w:rsidP="00E86FE0">
      <w:pPr>
        <w:spacing w:after="0" w:line="240" w:lineRule="auto"/>
        <w:ind w:left="-180"/>
        <w:rPr>
          <w:rFonts w:ascii="Times New Roman" w:hAnsi="Times New Roman" w:cs="Times New Roman"/>
          <w:b/>
          <w:sz w:val="32"/>
          <w:szCs w:val="32"/>
        </w:rPr>
      </w:pPr>
    </w:p>
    <w:p w:rsidR="00E86FE0" w:rsidRDefault="00E86FE0" w:rsidP="00E86FE0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86FE0" w:rsidRPr="00E64D3B" w:rsidRDefault="00E86FE0" w:rsidP="00EA1017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32"/>
        </w:rPr>
      </w:pPr>
      <w:r w:rsidRPr="009D4AF1">
        <w:rPr>
          <w:rFonts w:ascii="Times New Roman" w:hAnsi="Times New Roman" w:cs="Times New Roman"/>
          <w:b/>
          <w:sz w:val="32"/>
        </w:rPr>
        <w:lastRenderedPageBreak/>
        <w:t>RAD RAVNATELJA</w:t>
      </w:r>
    </w:p>
    <w:p w:rsidR="00E86FE0" w:rsidRPr="009D4AF1" w:rsidRDefault="00E86FE0" w:rsidP="00E86FE0">
      <w:pPr>
        <w:spacing w:after="0" w:line="240" w:lineRule="auto"/>
        <w:ind w:left="-180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 xml:space="preserve">Rad ravnatelja odvija se </w:t>
      </w:r>
      <w:r>
        <w:rPr>
          <w:rFonts w:ascii="Times New Roman" w:hAnsi="Times New Roman" w:cs="Times New Roman"/>
        </w:rPr>
        <w:t>prema njegovom planu i programu:</w:t>
      </w:r>
    </w:p>
    <w:p w:rsidR="00E86FE0" w:rsidRPr="009D4AF1" w:rsidRDefault="007D311C" w:rsidP="00E86FE0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252 </w:t>
      </w:r>
      <w:r w:rsidR="00E86FE0">
        <w:rPr>
          <w:rFonts w:ascii="Times New Roman" w:hAnsi="Times New Roman" w:cs="Times New Roman"/>
        </w:rPr>
        <w:t xml:space="preserve"> radna dana</w:t>
      </w:r>
    </w:p>
    <w:p w:rsidR="00E86FE0" w:rsidRPr="009D4AF1" w:rsidRDefault="00E86FE0" w:rsidP="00E86FE0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30 dana godišnjeg odmora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C13F47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9D4AF1">
        <w:rPr>
          <w:rFonts w:ascii="Times New Roman" w:hAnsi="Times New Roman" w:cs="Times New Roman"/>
          <w:b/>
        </w:rPr>
        <w:t>STRUKTURA PLANA I PROGRAMA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I. Planir</w:t>
      </w:r>
      <w:r>
        <w:rPr>
          <w:rFonts w:ascii="Times New Roman" w:hAnsi="Times New Roman" w:cs="Times New Roman"/>
        </w:rPr>
        <w:t>anje i programiranje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r w:rsidR="007D311C">
        <w:rPr>
          <w:rFonts w:ascii="Times New Roman" w:hAnsi="Times New Roman" w:cs="Times New Roman"/>
        </w:rPr>
        <w:t>268</w:t>
      </w:r>
      <w:r w:rsidRPr="009D4AF1">
        <w:rPr>
          <w:rFonts w:ascii="Times New Roman" w:hAnsi="Times New Roman" w:cs="Times New Roman"/>
        </w:rPr>
        <w:t xml:space="preserve"> sati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 xml:space="preserve">II. Poslovi neposrednog sudjelovanja u odgojno-obrazovnom procesu     </w:t>
      </w:r>
      <w:r w:rsidRPr="009D4AF1">
        <w:rPr>
          <w:rFonts w:ascii="Times New Roman" w:hAnsi="Times New Roman" w:cs="Times New Roman"/>
        </w:rPr>
        <w:tab/>
        <w:t>- 60 sati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III. Praćenje</w:t>
      </w:r>
      <w:r w:rsidRPr="009D4AF1">
        <w:rPr>
          <w:rFonts w:ascii="Times New Roman" w:hAnsi="Times New Roman" w:cs="Times New Roman"/>
        </w:rPr>
        <w:tab/>
      </w:r>
      <w:r w:rsidRPr="009D4AF1">
        <w:rPr>
          <w:rFonts w:ascii="Times New Roman" w:hAnsi="Times New Roman" w:cs="Times New Roman"/>
        </w:rPr>
        <w:tab/>
      </w:r>
      <w:r w:rsidRPr="009D4AF1">
        <w:rPr>
          <w:rFonts w:ascii="Times New Roman" w:hAnsi="Times New Roman" w:cs="Times New Roman"/>
        </w:rPr>
        <w:tab/>
      </w:r>
      <w:r w:rsidRPr="009D4AF1">
        <w:rPr>
          <w:rFonts w:ascii="Times New Roman" w:hAnsi="Times New Roman" w:cs="Times New Roman"/>
        </w:rPr>
        <w:tab/>
      </w:r>
      <w:r w:rsidRPr="009D4AF1">
        <w:rPr>
          <w:rFonts w:ascii="Times New Roman" w:hAnsi="Times New Roman" w:cs="Times New Roman"/>
        </w:rPr>
        <w:tab/>
      </w:r>
      <w:r w:rsidRPr="009D4AF1">
        <w:rPr>
          <w:rFonts w:ascii="Times New Roman" w:hAnsi="Times New Roman" w:cs="Times New Roman"/>
        </w:rPr>
        <w:tab/>
      </w:r>
      <w:r w:rsidRPr="009D4AF1">
        <w:rPr>
          <w:rFonts w:ascii="Times New Roman" w:hAnsi="Times New Roman" w:cs="Times New Roman"/>
        </w:rPr>
        <w:tab/>
      </w:r>
      <w:r w:rsidRPr="009D4AF1">
        <w:rPr>
          <w:rFonts w:ascii="Times New Roman" w:hAnsi="Times New Roman" w:cs="Times New Roman"/>
        </w:rPr>
        <w:tab/>
      </w:r>
      <w:r w:rsidRPr="009D4AF1">
        <w:rPr>
          <w:rFonts w:ascii="Times New Roman" w:hAnsi="Times New Roman" w:cs="Times New Roman"/>
        </w:rPr>
        <w:tab/>
        <w:t>- 320 sati</w:t>
      </w:r>
    </w:p>
    <w:p w:rsidR="00E86FE0" w:rsidRDefault="00E86FE0" w:rsidP="00E86FE0">
      <w:pPr>
        <w:spacing w:after="0" w:line="240" w:lineRule="auto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IV. Unapređivanje</w:t>
      </w:r>
      <w:r w:rsidRPr="009D4AF1">
        <w:rPr>
          <w:rFonts w:ascii="Times New Roman" w:hAnsi="Times New Roman" w:cs="Times New Roman"/>
        </w:rPr>
        <w:tab/>
      </w:r>
      <w:r w:rsidRPr="009D4AF1">
        <w:rPr>
          <w:rFonts w:ascii="Times New Roman" w:hAnsi="Times New Roman" w:cs="Times New Roman"/>
        </w:rPr>
        <w:tab/>
      </w:r>
      <w:r w:rsidRPr="009D4AF1">
        <w:rPr>
          <w:rFonts w:ascii="Times New Roman" w:hAnsi="Times New Roman" w:cs="Times New Roman"/>
        </w:rPr>
        <w:tab/>
      </w:r>
      <w:r w:rsidRPr="009D4AF1">
        <w:rPr>
          <w:rFonts w:ascii="Times New Roman" w:hAnsi="Times New Roman" w:cs="Times New Roman"/>
        </w:rPr>
        <w:tab/>
      </w:r>
      <w:r w:rsidRPr="009D4AF1">
        <w:rPr>
          <w:rFonts w:ascii="Times New Roman" w:hAnsi="Times New Roman" w:cs="Times New Roman"/>
        </w:rPr>
        <w:tab/>
      </w:r>
      <w:r w:rsidRPr="009D4AF1">
        <w:rPr>
          <w:rFonts w:ascii="Times New Roman" w:hAnsi="Times New Roman" w:cs="Times New Roman"/>
        </w:rPr>
        <w:tab/>
      </w:r>
      <w:r w:rsidRPr="009D4AF1">
        <w:rPr>
          <w:rFonts w:ascii="Times New Roman" w:hAnsi="Times New Roman" w:cs="Times New Roman"/>
        </w:rPr>
        <w:tab/>
      </w:r>
      <w:r w:rsidRPr="009D4AF1">
        <w:rPr>
          <w:rFonts w:ascii="Times New Roman" w:hAnsi="Times New Roman" w:cs="Times New Roman"/>
        </w:rPr>
        <w:tab/>
        <w:t>- 280 sati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V. Rad s učenicima s posebnim potrebama i nadarenima</w:t>
      </w:r>
      <w:r w:rsidRPr="009D4AF1">
        <w:rPr>
          <w:rFonts w:ascii="Times New Roman" w:hAnsi="Times New Roman" w:cs="Times New Roman"/>
        </w:rPr>
        <w:tab/>
      </w:r>
      <w:r w:rsidRPr="009D4AF1">
        <w:rPr>
          <w:rFonts w:ascii="Times New Roman" w:hAnsi="Times New Roman" w:cs="Times New Roman"/>
        </w:rPr>
        <w:tab/>
      </w:r>
      <w:r w:rsidRPr="009D4A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4AF1">
        <w:rPr>
          <w:rFonts w:ascii="Times New Roman" w:hAnsi="Times New Roman" w:cs="Times New Roman"/>
        </w:rPr>
        <w:t>- 72 sati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VI. Vrednovanje</w:t>
      </w:r>
      <w:r w:rsidRPr="009D4AF1">
        <w:rPr>
          <w:rFonts w:ascii="Times New Roman" w:hAnsi="Times New Roman" w:cs="Times New Roman"/>
        </w:rPr>
        <w:tab/>
      </w:r>
      <w:r w:rsidRPr="009D4AF1">
        <w:rPr>
          <w:rFonts w:ascii="Times New Roman" w:hAnsi="Times New Roman" w:cs="Times New Roman"/>
        </w:rPr>
        <w:tab/>
      </w:r>
      <w:r w:rsidRPr="009D4AF1">
        <w:rPr>
          <w:rFonts w:ascii="Times New Roman" w:hAnsi="Times New Roman" w:cs="Times New Roman"/>
        </w:rPr>
        <w:tab/>
      </w:r>
      <w:r w:rsidRPr="009D4AF1">
        <w:rPr>
          <w:rFonts w:ascii="Times New Roman" w:hAnsi="Times New Roman" w:cs="Times New Roman"/>
        </w:rPr>
        <w:tab/>
      </w:r>
      <w:r w:rsidRPr="009D4AF1">
        <w:rPr>
          <w:rFonts w:ascii="Times New Roman" w:hAnsi="Times New Roman" w:cs="Times New Roman"/>
        </w:rPr>
        <w:tab/>
      </w:r>
      <w:r w:rsidRPr="009D4AF1">
        <w:rPr>
          <w:rFonts w:ascii="Times New Roman" w:hAnsi="Times New Roman" w:cs="Times New Roman"/>
        </w:rPr>
        <w:tab/>
      </w:r>
      <w:r w:rsidRPr="009D4AF1">
        <w:rPr>
          <w:rFonts w:ascii="Times New Roman" w:hAnsi="Times New Roman" w:cs="Times New Roman"/>
        </w:rPr>
        <w:tab/>
      </w:r>
      <w:r w:rsidRPr="009D4AF1">
        <w:rPr>
          <w:rFonts w:ascii="Times New Roman" w:hAnsi="Times New Roman" w:cs="Times New Roman"/>
        </w:rPr>
        <w:tab/>
        <w:t>- 280 sati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 xml:space="preserve">VII. Rad s odgajateljima </w:t>
      </w:r>
      <w:r w:rsidRPr="009D4AF1">
        <w:rPr>
          <w:rFonts w:ascii="Times New Roman" w:hAnsi="Times New Roman" w:cs="Times New Roman"/>
        </w:rPr>
        <w:tab/>
      </w:r>
      <w:r w:rsidRPr="009D4AF1">
        <w:rPr>
          <w:rFonts w:ascii="Times New Roman" w:hAnsi="Times New Roman" w:cs="Times New Roman"/>
        </w:rPr>
        <w:tab/>
      </w:r>
      <w:r w:rsidRPr="009D4AF1">
        <w:rPr>
          <w:rFonts w:ascii="Times New Roman" w:hAnsi="Times New Roman" w:cs="Times New Roman"/>
        </w:rPr>
        <w:tab/>
      </w:r>
      <w:r w:rsidRPr="009D4AF1">
        <w:rPr>
          <w:rFonts w:ascii="Times New Roman" w:hAnsi="Times New Roman" w:cs="Times New Roman"/>
        </w:rPr>
        <w:tab/>
      </w:r>
      <w:r w:rsidRPr="009D4AF1">
        <w:rPr>
          <w:rFonts w:ascii="Times New Roman" w:hAnsi="Times New Roman" w:cs="Times New Roman"/>
        </w:rPr>
        <w:tab/>
      </w:r>
      <w:r w:rsidRPr="009D4AF1">
        <w:rPr>
          <w:rFonts w:ascii="Times New Roman" w:hAnsi="Times New Roman" w:cs="Times New Roman"/>
        </w:rPr>
        <w:tab/>
      </w:r>
      <w:r w:rsidRPr="009D4AF1">
        <w:rPr>
          <w:rFonts w:ascii="Times New Roman" w:hAnsi="Times New Roman" w:cs="Times New Roman"/>
        </w:rPr>
        <w:tab/>
        <w:t>- 180 sata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VIII. Programi unapređivanja rada s učenicima</w:t>
      </w:r>
      <w:r w:rsidRPr="009D4AF1">
        <w:rPr>
          <w:rFonts w:ascii="Times New Roman" w:hAnsi="Times New Roman" w:cs="Times New Roman"/>
        </w:rPr>
        <w:tab/>
      </w:r>
      <w:r w:rsidRPr="009D4AF1">
        <w:rPr>
          <w:rFonts w:ascii="Times New Roman" w:hAnsi="Times New Roman" w:cs="Times New Roman"/>
        </w:rPr>
        <w:tab/>
      </w:r>
      <w:r w:rsidRPr="009D4A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4AF1"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>86</w:t>
      </w:r>
      <w:r w:rsidRPr="009D4AF1">
        <w:rPr>
          <w:rFonts w:ascii="Times New Roman" w:hAnsi="Times New Roman" w:cs="Times New Roman"/>
        </w:rPr>
        <w:t xml:space="preserve"> sati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IX. Stručno usavršavanje i ostalo</w:t>
      </w:r>
      <w:r w:rsidRPr="009D4AF1">
        <w:rPr>
          <w:rFonts w:ascii="Times New Roman" w:hAnsi="Times New Roman" w:cs="Times New Roman"/>
        </w:rPr>
        <w:tab/>
      </w:r>
      <w:r w:rsidRPr="009D4AF1">
        <w:rPr>
          <w:rFonts w:ascii="Times New Roman" w:hAnsi="Times New Roman" w:cs="Times New Roman"/>
        </w:rPr>
        <w:tab/>
      </w:r>
      <w:r w:rsidRPr="009D4AF1">
        <w:rPr>
          <w:rFonts w:ascii="Times New Roman" w:hAnsi="Times New Roman" w:cs="Times New Roman"/>
        </w:rPr>
        <w:tab/>
      </w:r>
      <w:r w:rsidRPr="009D4AF1">
        <w:rPr>
          <w:rFonts w:ascii="Times New Roman" w:hAnsi="Times New Roman" w:cs="Times New Roman"/>
        </w:rPr>
        <w:tab/>
      </w:r>
      <w:r w:rsidRPr="009D4AF1">
        <w:rPr>
          <w:rFonts w:ascii="Times New Roman" w:hAnsi="Times New Roman" w:cs="Times New Roman"/>
        </w:rPr>
        <w:tab/>
      </w:r>
      <w:r w:rsidRPr="009D4AF1">
        <w:rPr>
          <w:rFonts w:ascii="Times New Roman" w:hAnsi="Times New Roman" w:cs="Times New Roman"/>
        </w:rPr>
        <w:tab/>
        <w:t>- 230 sati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64D3B" w:rsidRPr="00E64D3B" w:rsidRDefault="00E86FE0" w:rsidP="00E86FE0">
      <w:pPr>
        <w:spacing w:after="0" w:line="240" w:lineRule="auto"/>
        <w:rPr>
          <w:rFonts w:ascii="Times New Roman" w:hAnsi="Times New Roman" w:cs="Times New Roman"/>
          <w:b/>
        </w:rPr>
      </w:pPr>
      <w:r w:rsidRPr="009D4AF1">
        <w:rPr>
          <w:rFonts w:ascii="Times New Roman" w:hAnsi="Times New Roman" w:cs="Times New Roman"/>
          <w:b/>
        </w:rPr>
        <w:t xml:space="preserve">I. </w:t>
      </w:r>
      <w:r w:rsidRPr="009D4AF1">
        <w:rPr>
          <w:rFonts w:ascii="Times New Roman" w:hAnsi="Times New Roman" w:cs="Times New Roman"/>
          <w:b/>
        </w:rPr>
        <w:tab/>
        <w:t>PLANIRANJE I PROGRAMIRANJE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466"/>
        <w:gridCol w:w="1674"/>
        <w:gridCol w:w="1440"/>
        <w:gridCol w:w="1440"/>
        <w:gridCol w:w="1620"/>
      </w:tblGrid>
      <w:tr w:rsidR="00E86FE0" w:rsidRPr="009D4AF1" w:rsidTr="00DB51FE">
        <w:tc>
          <w:tcPr>
            <w:tcW w:w="1008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2466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Aktivnosti</w:t>
            </w:r>
          </w:p>
        </w:tc>
        <w:tc>
          <w:tcPr>
            <w:tcW w:w="1674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Vrijeme realizacije</w:t>
            </w:r>
          </w:p>
        </w:tc>
        <w:tc>
          <w:tcPr>
            <w:tcW w:w="1440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Nosioci i suradnici</w:t>
            </w:r>
          </w:p>
        </w:tc>
        <w:tc>
          <w:tcPr>
            <w:tcW w:w="1440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Planirano sati</w:t>
            </w:r>
          </w:p>
        </w:tc>
        <w:tc>
          <w:tcPr>
            <w:tcW w:w="1620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Metode</w:t>
            </w:r>
          </w:p>
        </w:tc>
      </w:tr>
      <w:tr w:rsidR="00E86FE0" w:rsidRPr="009D4AF1" w:rsidTr="00DB51FE">
        <w:tc>
          <w:tcPr>
            <w:tcW w:w="100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6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utvrđivanje metodologije planiranja (osuvremenjivanje i unapređivanje)</w:t>
            </w:r>
          </w:p>
        </w:tc>
        <w:tc>
          <w:tcPr>
            <w:tcW w:w="167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VII.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1440" w:type="dxa"/>
          </w:tcPr>
          <w:p w:rsidR="00E86FE0" w:rsidRPr="009D4AF1" w:rsidRDefault="007D311C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konzultacije</w:t>
            </w:r>
          </w:p>
        </w:tc>
      </w:tr>
      <w:tr w:rsidR="00E86FE0" w:rsidRPr="009D4AF1" w:rsidTr="00DB51FE">
        <w:tc>
          <w:tcPr>
            <w:tcW w:w="100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6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izvedbeno planiranje i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programiranje- suradnja s drugim domovima</w:t>
            </w:r>
          </w:p>
        </w:tc>
        <w:tc>
          <w:tcPr>
            <w:tcW w:w="167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IX.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konzultacije</w:t>
            </w:r>
          </w:p>
        </w:tc>
      </w:tr>
      <w:tr w:rsidR="00E86FE0" w:rsidRPr="009D4AF1" w:rsidTr="00DB51FE">
        <w:tc>
          <w:tcPr>
            <w:tcW w:w="100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46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analiza ostvarenja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prethodnih planova i programa</w:t>
            </w:r>
          </w:p>
        </w:tc>
        <w:tc>
          <w:tcPr>
            <w:tcW w:w="167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IX.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konzultacije</w:t>
            </w:r>
          </w:p>
        </w:tc>
      </w:tr>
      <w:tr w:rsidR="00E86FE0" w:rsidRPr="009D4AF1" w:rsidTr="00DB51FE">
        <w:tc>
          <w:tcPr>
            <w:tcW w:w="100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1.4.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definiranje osnovne koncepcije rada i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inovacija u radu</w:t>
            </w:r>
          </w:p>
        </w:tc>
        <w:tc>
          <w:tcPr>
            <w:tcW w:w="167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VII.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analiza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razgovora</w:t>
            </w:r>
          </w:p>
        </w:tc>
      </w:tr>
      <w:tr w:rsidR="00E86FE0" w:rsidRPr="009D4AF1" w:rsidTr="00DB51FE">
        <w:tc>
          <w:tcPr>
            <w:tcW w:w="100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46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izrada Godišnjeg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plana i programa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rada doma</w:t>
            </w:r>
          </w:p>
        </w:tc>
        <w:tc>
          <w:tcPr>
            <w:tcW w:w="167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IX.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pismeni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materijal</w:t>
            </w:r>
          </w:p>
        </w:tc>
      </w:tr>
      <w:tr w:rsidR="00E86FE0" w:rsidRPr="009D4AF1" w:rsidTr="00DB51FE">
        <w:tc>
          <w:tcPr>
            <w:tcW w:w="100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46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planiranje odgojnog, estetskog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i ekološkog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djelovanja u domu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i njegovom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okruženju</w:t>
            </w:r>
          </w:p>
        </w:tc>
        <w:tc>
          <w:tcPr>
            <w:tcW w:w="167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IX.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</w:t>
            </w:r>
          </w:p>
        </w:tc>
      </w:tr>
      <w:tr w:rsidR="00E86FE0" w:rsidRPr="009D4AF1" w:rsidTr="00DB51FE">
        <w:tc>
          <w:tcPr>
            <w:tcW w:w="100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46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definiranje zadaća i zaduženja odgojno obrazovnih i ostalih djelatnika</w:t>
            </w:r>
          </w:p>
        </w:tc>
        <w:tc>
          <w:tcPr>
            <w:tcW w:w="167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VIII.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IX.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obrazloženje</w:t>
            </w:r>
          </w:p>
        </w:tc>
      </w:tr>
      <w:tr w:rsidR="00E86FE0" w:rsidRPr="009D4AF1" w:rsidTr="00DB51FE">
        <w:tc>
          <w:tcPr>
            <w:tcW w:w="6588" w:type="dxa"/>
            <w:gridSpan w:val="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440" w:type="dxa"/>
          </w:tcPr>
          <w:p w:rsidR="00E86FE0" w:rsidRPr="009D4AF1" w:rsidRDefault="007D311C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268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9D4AF1">
        <w:rPr>
          <w:rFonts w:ascii="Times New Roman" w:hAnsi="Times New Roman" w:cs="Times New Roman"/>
          <w:b/>
        </w:rPr>
        <w:t>II.</w:t>
      </w:r>
      <w:r w:rsidRPr="009D4AF1">
        <w:rPr>
          <w:rFonts w:ascii="Times New Roman" w:hAnsi="Times New Roman" w:cs="Times New Roman"/>
          <w:b/>
        </w:rPr>
        <w:tab/>
        <w:t>POSLOVI NEPOSREDNOG SUDJELOVANJA U ODGOJNO- OBRAZOVNOM PROCESU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2431"/>
        <w:gridCol w:w="1496"/>
        <w:gridCol w:w="1496"/>
        <w:gridCol w:w="944"/>
        <w:gridCol w:w="1861"/>
      </w:tblGrid>
      <w:tr w:rsidR="00E86FE0" w:rsidRPr="009D4AF1" w:rsidTr="00DB51FE">
        <w:tc>
          <w:tcPr>
            <w:tcW w:w="104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43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formiranje komisije za prijem učenika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94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6FE0" w:rsidRPr="009D4AF1" w:rsidTr="00DB51FE">
        <w:tc>
          <w:tcPr>
            <w:tcW w:w="104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43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definiranje odgojnih skupina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odgajatelj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94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Anketa</w:t>
            </w:r>
          </w:p>
        </w:tc>
      </w:tr>
      <w:tr w:rsidR="00E86FE0" w:rsidRPr="009D4AF1" w:rsidTr="00DB51FE">
        <w:tc>
          <w:tcPr>
            <w:tcW w:w="104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43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anketiranje – učenika – interesi, potrebe i želje učenika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odgajatelj</w:t>
            </w:r>
          </w:p>
        </w:tc>
        <w:tc>
          <w:tcPr>
            <w:tcW w:w="94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</w:t>
            </w:r>
          </w:p>
        </w:tc>
      </w:tr>
      <w:tr w:rsidR="00E86FE0" w:rsidRPr="009D4AF1" w:rsidTr="00DB51FE">
        <w:tc>
          <w:tcPr>
            <w:tcW w:w="104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43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formiranje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interesnih grupa (izborni programi) – definiranje ciljeva i zadataka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IX, X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šk. god.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odgajatelj</w:t>
            </w:r>
          </w:p>
        </w:tc>
        <w:tc>
          <w:tcPr>
            <w:tcW w:w="94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dogovor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sugestija prijedlog</w:t>
            </w:r>
          </w:p>
        </w:tc>
      </w:tr>
      <w:tr w:rsidR="00E86FE0" w:rsidRPr="009D4AF1" w:rsidTr="00DB51FE">
        <w:tc>
          <w:tcPr>
            <w:tcW w:w="104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43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individualni i grupni rad s učenicima (rješavanje problema, zadovoljavanje potreba, unapređivanje rada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šk. god.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odgajatelj</w:t>
            </w:r>
          </w:p>
        </w:tc>
        <w:tc>
          <w:tcPr>
            <w:tcW w:w="94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sugestija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poticanje</w:t>
            </w:r>
          </w:p>
        </w:tc>
      </w:tr>
      <w:tr w:rsidR="00E86FE0" w:rsidRPr="009D4AF1" w:rsidTr="00DB51FE">
        <w:tc>
          <w:tcPr>
            <w:tcW w:w="104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43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 xml:space="preserve">sudjelovanje u realizaciji svih </w:t>
            </w:r>
            <w:proofErr w:type="spellStart"/>
            <w:r w:rsidRPr="009D4AF1">
              <w:rPr>
                <w:rFonts w:ascii="Times New Roman" w:hAnsi="Times New Roman" w:cs="Times New Roman"/>
              </w:rPr>
              <w:t>domskih</w:t>
            </w:r>
            <w:proofErr w:type="spellEnd"/>
            <w:r w:rsidRPr="009D4AF1">
              <w:rPr>
                <w:rFonts w:ascii="Times New Roman" w:hAnsi="Times New Roman" w:cs="Times New Roman"/>
              </w:rPr>
              <w:t xml:space="preserve"> programa, itd.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prema kalendaru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94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6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Poticanje</w:t>
            </w:r>
          </w:p>
        </w:tc>
      </w:tr>
      <w:tr w:rsidR="00E86FE0" w:rsidRPr="009D4AF1" w:rsidTr="00DB51FE">
        <w:tc>
          <w:tcPr>
            <w:tcW w:w="6466" w:type="dxa"/>
            <w:gridSpan w:val="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94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86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</w:rPr>
      </w:pPr>
      <w:r w:rsidRPr="009D4AF1">
        <w:rPr>
          <w:rFonts w:ascii="Times New Roman" w:hAnsi="Times New Roman" w:cs="Times New Roman"/>
          <w:b/>
        </w:rPr>
        <w:t xml:space="preserve">III. </w:t>
      </w:r>
      <w:r w:rsidRPr="009D4AF1">
        <w:rPr>
          <w:rFonts w:ascii="Times New Roman" w:hAnsi="Times New Roman" w:cs="Times New Roman"/>
          <w:b/>
        </w:rPr>
        <w:tab/>
        <w:t>PRAĆENJE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2431"/>
        <w:gridCol w:w="1496"/>
        <w:gridCol w:w="1496"/>
        <w:gridCol w:w="944"/>
        <w:gridCol w:w="1861"/>
      </w:tblGrid>
      <w:tr w:rsidR="00E86FE0" w:rsidRPr="009D4AF1" w:rsidTr="00DB51FE">
        <w:tc>
          <w:tcPr>
            <w:tcW w:w="104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43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kontinuirano praćenje i analiza realizacije plana i programa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šk. god.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94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6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analiza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6FE0" w:rsidRPr="009D4AF1" w:rsidTr="00DB51FE">
        <w:tc>
          <w:tcPr>
            <w:tcW w:w="104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43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praćenje realiziranih zaduženja odgojno-obrazovnih i ostalih djelatnika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"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94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6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Analiza</w:t>
            </w:r>
          </w:p>
        </w:tc>
      </w:tr>
      <w:tr w:rsidR="00E86FE0" w:rsidRPr="009D4AF1" w:rsidTr="00DB51FE">
        <w:tc>
          <w:tcPr>
            <w:tcW w:w="104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43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praćenje uspjeha i napredovanje učenika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odgajatelj</w:t>
            </w:r>
          </w:p>
        </w:tc>
        <w:tc>
          <w:tcPr>
            <w:tcW w:w="94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6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analiza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</w:t>
            </w:r>
          </w:p>
        </w:tc>
      </w:tr>
      <w:tr w:rsidR="00E86FE0" w:rsidRPr="009D4AF1" w:rsidTr="00DB51FE">
        <w:tc>
          <w:tcPr>
            <w:tcW w:w="104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43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praćenje rada kroz rad u stručnim tijelima (Odgajateljsko vijeće, Aktiv odgajatelja)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94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6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analiza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diskusije</w:t>
            </w:r>
          </w:p>
        </w:tc>
      </w:tr>
      <w:tr w:rsidR="00E86FE0" w:rsidRPr="009D4AF1" w:rsidTr="00DB51FE">
        <w:tc>
          <w:tcPr>
            <w:tcW w:w="104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43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 xml:space="preserve">praćenje kroz nadzor rada odgojno-obrazovnih i drugih djelatnika (razgovor, </w:t>
            </w:r>
            <w:r w:rsidRPr="009D4AF1">
              <w:rPr>
                <w:rFonts w:ascii="Times New Roman" w:hAnsi="Times New Roman" w:cs="Times New Roman"/>
              </w:rPr>
              <w:lastRenderedPageBreak/>
              <w:t>razmjena informacija, uvid)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lastRenderedPageBreak/>
              <w:t>"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94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6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analiza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diskusija</w:t>
            </w:r>
          </w:p>
        </w:tc>
      </w:tr>
      <w:tr w:rsidR="00E86FE0" w:rsidRPr="009D4AF1" w:rsidTr="00DB51FE">
        <w:tc>
          <w:tcPr>
            <w:tcW w:w="104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lastRenderedPageBreak/>
              <w:t>3.6.</w:t>
            </w:r>
          </w:p>
        </w:tc>
        <w:tc>
          <w:tcPr>
            <w:tcW w:w="243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praćenje kvalitetne opreme i prostora (funkcionalnost, ekonomičnost, estetski izgled, dotrajalost itd.)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94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6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</w:t>
            </w:r>
          </w:p>
        </w:tc>
      </w:tr>
      <w:tr w:rsidR="00E86FE0" w:rsidRPr="009D4AF1" w:rsidTr="00DB51FE">
        <w:tc>
          <w:tcPr>
            <w:tcW w:w="104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243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praćenje i stalan uvid u financijsko stanje i poslovanje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šef. račun.</w:t>
            </w:r>
          </w:p>
        </w:tc>
        <w:tc>
          <w:tcPr>
            <w:tcW w:w="94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6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Analiza</w:t>
            </w:r>
          </w:p>
        </w:tc>
      </w:tr>
      <w:tr w:rsidR="00E86FE0" w:rsidRPr="009D4AF1" w:rsidTr="00DB51FE">
        <w:tc>
          <w:tcPr>
            <w:tcW w:w="104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243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praćenje i primjenjivanje zakonskih propisa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pravnik</w:t>
            </w:r>
          </w:p>
        </w:tc>
        <w:tc>
          <w:tcPr>
            <w:tcW w:w="94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6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Analiza</w:t>
            </w:r>
          </w:p>
        </w:tc>
      </w:tr>
      <w:tr w:rsidR="00E86FE0" w:rsidRPr="009D4AF1" w:rsidTr="00DB51FE">
        <w:tc>
          <w:tcPr>
            <w:tcW w:w="104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243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praćenje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94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6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</w:t>
            </w:r>
          </w:p>
        </w:tc>
      </w:tr>
      <w:tr w:rsidR="00E86FE0" w:rsidRPr="009D4AF1" w:rsidTr="00DB51FE">
        <w:tc>
          <w:tcPr>
            <w:tcW w:w="6466" w:type="dxa"/>
            <w:gridSpan w:val="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94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320</w:t>
            </w:r>
          </w:p>
        </w:tc>
        <w:tc>
          <w:tcPr>
            <w:tcW w:w="186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</w:rPr>
      </w:pPr>
      <w:r w:rsidRPr="009D4AF1">
        <w:rPr>
          <w:rFonts w:ascii="Times New Roman" w:hAnsi="Times New Roman" w:cs="Times New Roman"/>
          <w:b/>
        </w:rPr>
        <w:t>IV.</w:t>
      </w:r>
      <w:r w:rsidRPr="009D4AF1">
        <w:rPr>
          <w:rFonts w:ascii="Times New Roman" w:hAnsi="Times New Roman" w:cs="Times New Roman"/>
          <w:b/>
        </w:rPr>
        <w:tab/>
        <w:t>UNAPREĐIVANJE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2431"/>
        <w:gridCol w:w="1496"/>
        <w:gridCol w:w="1496"/>
        <w:gridCol w:w="944"/>
        <w:gridCol w:w="1861"/>
      </w:tblGrid>
      <w:tr w:rsidR="00E86FE0" w:rsidRPr="009D4AF1" w:rsidTr="00DB51FE">
        <w:tc>
          <w:tcPr>
            <w:tcW w:w="104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43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upoznavanje i instruiranje odgajatelja glede inovacija u planiranju, programiranju i pripremanju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94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6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sugestije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prijedlog</w:t>
            </w:r>
          </w:p>
        </w:tc>
      </w:tr>
      <w:tr w:rsidR="00E86FE0" w:rsidRPr="009D4AF1" w:rsidTr="00DB51FE">
        <w:tc>
          <w:tcPr>
            <w:tcW w:w="104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43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upoznavanje odgojno – obrazovnih i drugih djelatnika (primjedba i prijedlozi)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IX,X,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XI,IV,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94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6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</w:t>
            </w:r>
          </w:p>
        </w:tc>
      </w:tr>
      <w:tr w:rsidR="00E86FE0" w:rsidRPr="009D4AF1" w:rsidTr="00DB51FE">
        <w:tc>
          <w:tcPr>
            <w:tcW w:w="104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43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definiranje neophodnih promjena glede uvođenja nove koncepcije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šk. god.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94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6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</w:t>
            </w:r>
          </w:p>
        </w:tc>
      </w:tr>
      <w:tr w:rsidR="00E86FE0" w:rsidRPr="009D4AF1" w:rsidTr="00DB51FE">
        <w:tc>
          <w:tcPr>
            <w:tcW w:w="104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43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didaktičko-metodička operacionalizacija novih planova i programa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94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6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određivanje zadaća</w:t>
            </w:r>
          </w:p>
        </w:tc>
      </w:tr>
      <w:tr w:rsidR="00E86FE0" w:rsidRPr="009D4AF1" w:rsidTr="00DB51FE">
        <w:tc>
          <w:tcPr>
            <w:tcW w:w="104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43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poboljšanje materijalne osnove rada kao jednog od preduvjeta uspješnosti nove koncepcije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sponzori</w:t>
            </w:r>
          </w:p>
        </w:tc>
        <w:tc>
          <w:tcPr>
            <w:tcW w:w="94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6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sponzori i pronalaženje novih mogućnosti</w:t>
            </w:r>
          </w:p>
        </w:tc>
      </w:tr>
      <w:tr w:rsidR="00E86FE0" w:rsidRPr="009D4AF1" w:rsidTr="00DB51FE">
        <w:tc>
          <w:tcPr>
            <w:tcW w:w="104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243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 xml:space="preserve">pomoć u uvođenju promjena svim djelatnicima doma (savjetima, demonstracijama, </w:t>
            </w:r>
            <w:r w:rsidRPr="009D4AF1">
              <w:rPr>
                <w:rFonts w:ascii="Times New Roman" w:hAnsi="Times New Roman" w:cs="Times New Roman"/>
              </w:rPr>
              <w:lastRenderedPageBreak/>
              <w:t>razgovorom, stručnom literaturom)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lastRenderedPageBreak/>
              <w:t>"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94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6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sugestija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prijedlog</w:t>
            </w:r>
          </w:p>
        </w:tc>
      </w:tr>
      <w:tr w:rsidR="00E86FE0" w:rsidRPr="009D4AF1" w:rsidTr="00DB51FE">
        <w:tc>
          <w:tcPr>
            <w:tcW w:w="104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lastRenderedPageBreak/>
              <w:t>4.7.</w:t>
            </w:r>
          </w:p>
        </w:tc>
        <w:tc>
          <w:tcPr>
            <w:tcW w:w="243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stalna i pravovremena pomoć odgojno-obrazovnim i ostalim djelatnicima oko realizacije nove koncepcije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94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6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razgovori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savjeti</w:t>
            </w:r>
          </w:p>
        </w:tc>
      </w:tr>
      <w:tr w:rsidR="00E86FE0" w:rsidRPr="009D4AF1" w:rsidTr="00DB51FE">
        <w:tc>
          <w:tcPr>
            <w:tcW w:w="6466" w:type="dxa"/>
            <w:gridSpan w:val="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94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186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 w:rsidRPr="009D4AF1">
        <w:rPr>
          <w:rFonts w:ascii="Times New Roman" w:hAnsi="Times New Roman" w:cs="Times New Roman"/>
          <w:b/>
        </w:rPr>
        <w:t>V. RAD S UČENICIMA S POSEBNIM POTREBAMA I  NADARENIMA</w:t>
      </w:r>
    </w:p>
    <w:p w:rsidR="00E86FE0" w:rsidRPr="009D4AF1" w:rsidRDefault="00E86FE0" w:rsidP="00E86FE0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:rsidR="00E86FE0" w:rsidRPr="009D4AF1" w:rsidRDefault="00E86FE0" w:rsidP="00E86FE0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3553"/>
        <w:gridCol w:w="1309"/>
        <w:gridCol w:w="1496"/>
        <w:gridCol w:w="1870"/>
      </w:tblGrid>
      <w:tr w:rsidR="00E86FE0" w:rsidRPr="009D4AF1" w:rsidTr="00DB51FE">
        <w:tc>
          <w:tcPr>
            <w:tcW w:w="104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55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identificiranje učenika s posebnim potrebama i nadarenima</w:t>
            </w:r>
          </w:p>
        </w:tc>
        <w:tc>
          <w:tcPr>
            <w:tcW w:w="1309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IX, X.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odgajatelj</w:t>
            </w:r>
          </w:p>
        </w:tc>
        <w:tc>
          <w:tcPr>
            <w:tcW w:w="187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10</w:t>
            </w:r>
          </w:p>
        </w:tc>
      </w:tr>
      <w:tr w:rsidR="00E86FE0" w:rsidRPr="009D4AF1" w:rsidTr="00DB51FE">
        <w:tc>
          <w:tcPr>
            <w:tcW w:w="104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55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osiguravanje uvjeta za zadovoljavanje njihove posebnosti</w:t>
            </w:r>
          </w:p>
        </w:tc>
        <w:tc>
          <w:tcPr>
            <w:tcW w:w="1309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šk. god.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187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30</w:t>
            </w:r>
          </w:p>
        </w:tc>
      </w:tr>
      <w:tr w:rsidR="00E86FE0" w:rsidRPr="009D4AF1" w:rsidTr="00DB51FE">
        <w:tc>
          <w:tcPr>
            <w:tcW w:w="104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55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praćenje njihova napredovanja</w:t>
            </w:r>
          </w:p>
        </w:tc>
        <w:tc>
          <w:tcPr>
            <w:tcW w:w="1309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odgajatelj</w:t>
            </w:r>
          </w:p>
        </w:tc>
        <w:tc>
          <w:tcPr>
            <w:tcW w:w="187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12</w:t>
            </w:r>
          </w:p>
        </w:tc>
      </w:tr>
      <w:tr w:rsidR="00E86FE0" w:rsidRPr="009D4AF1" w:rsidTr="00DB51FE">
        <w:tc>
          <w:tcPr>
            <w:tcW w:w="104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55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osobno upoznavanje sa svakim takvim učenikom</w:t>
            </w:r>
          </w:p>
        </w:tc>
        <w:tc>
          <w:tcPr>
            <w:tcW w:w="1309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187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20</w:t>
            </w:r>
          </w:p>
        </w:tc>
      </w:tr>
      <w:tr w:rsidR="00E86FE0" w:rsidRPr="009D4AF1" w:rsidTr="00DB51FE">
        <w:tc>
          <w:tcPr>
            <w:tcW w:w="7401" w:type="dxa"/>
            <w:gridSpan w:val="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87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72</w:t>
            </w:r>
          </w:p>
        </w:tc>
      </w:tr>
    </w:tbl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</w:rPr>
      </w:pPr>
      <w:r w:rsidRPr="009D4AF1">
        <w:rPr>
          <w:rFonts w:ascii="Times New Roman" w:hAnsi="Times New Roman" w:cs="Times New Roman"/>
          <w:b/>
        </w:rPr>
        <w:t>VI.</w:t>
      </w:r>
      <w:r w:rsidRPr="009D4AF1">
        <w:rPr>
          <w:rFonts w:ascii="Times New Roman" w:hAnsi="Times New Roman" w:cs="Times New Roman"/>
          <w:b/>
        </w:rPr>
        <w:tab/>
        <w:t>VREDNOVANJE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2431"/>
        <w:gridCol w:w="1496"/>
        <w:gridCol w:w="1496"/>
        <w:gridCol w:w="944"/>
        <w:gridCol w:w="1861"/>
      </w:tblGrid>
      <w:tr w:rsidR="00E86FE0" w:rsidRPr="009D4AF1" w:rsidTr="00DB51FE">
        <w:tc>
          <w:tcPr>
            <w:tcW w:w="104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43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stalno procjenjivanje ostvarivanja plana i programa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X, I,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VI, V.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94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6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analiza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</w:t>
            </w:r>
          </w:p>
        </w:tc>
      </w:tr>
      <w:tr w:rsidR="00E86FE0" w:rsidRPr="009D4AF1" w:rsidTr="00DB51FE">
        <w:tc>
          <w:tcPr>
            <w:tcW w:w="104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243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analiziranje i vrednovanje osobnog angažmana odgajatelja i ostalih djelatnika na realizaciji preuzetih obveza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šk. god.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94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6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analiza</w:t>
            </w:r>
          </w:p>
        </w:tc>
      </w:tr>
      <w:tr w:rsidR="00E86FE0" w:rsidRPr="009D4AF1" w:rsidTr="00DB51FE">
        <w:tc>
          <w:tcPr>
            <w:tcW w:w="104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243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periodične analize ostvarivanja programa (Odgajateljsko vijeće)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X, I,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VI, V.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94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6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diskusija</w:t>
            </w:r>
          </w:p>
        </w:tc>
      </w:tr>
      <w:tr w:rsidR="00E86FE0" w:rsidRPr="009D4AF1" w:rsidTr="00DB51FE">
        <w:tc>
          <w:tcPr>
            <w:tcW w:w="104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243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tromjesečna i polugodišnja analiza rada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X, I,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94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6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Analiza</w:t>
            </w:r>
          </w:p>
        </w:tc>
      </w:tr>
      <w:tr w:rsidR="00E86FE0" w:rsidRPr="009D4AF1" w:rsidTr="00DB51FE">
        <w:tc>
          <w:tcPr>
            <w:tcW w:w="104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243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 xml:space="preserve">procjenjivanje i vrednovanje realizacije plana i programa na </w:t>
            </w:r>
            <w:r w:rsidRPr="009D4AF1">
              <w:rPr>
                <w:rFonts w:ascii="Times New Roman" w:hAnsi="Times New Roman" w:cs="Times New Roman"/>
              </w:rPr>
              <w:lastRenderedPageBreak/>
              <w:t>kraju školske godine i pisanje izvješća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lastRenderedPageBreak/>
              <w:t>VI,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VII.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odgajatelj</w:t>
            </w:r>
          </w:p>
        </w:tc>
        <w:tc>
          <w:tcPr>
            <w:tcW w:w="94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6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pisani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materijal</w:t>
            </w:r>
          </w:p>
        </w:tc>
      </w:tr>
      <w:tr w:rsidR="00E86FE0" w:rsidRPr="009D4AF1" w:rsidTr="00DB51FE">
        <w:tc>
          <w:tcPr>
            <w:tcW w:w="104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lastRenderedPageBreak/>
              <w:t>6.6.</w:t>
            </w:r>
          </w:p>
        </w:tc>
        <w:tc>
          <w:tcPr>
            <w:tcW w:w="243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primjena spoznaja na izradi programa za iduću školsku godinu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VI,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IX.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odgajatelj</w:t>
            </w:r>
          </w:p>
        </w:tc>
        <w:tc>
          <w:tcPr>
            <w:tcW w:w="94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6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pisani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materijal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6FE0" w:rsidRPr="009D4AF1" w:rsidTr="00DB51FE">
        <w:tc>
          <w:tcPr>
            <w:tcW w:w="6466" w:type="dxa"/>
            <w:gridSpan w:val="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94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186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</w:rPr>
      </w:pPr>
      <w:r w:rsidRPr="009D4AF1">
        <w:rPr>
          <w:rFonts w:ascii="Times New Roman" w:hAnsi="Times New Roman" w:cs="Times New Roman"/>
          <w:b/>
        </w:rPr>
        <w:t>VII.</w:t>
      </w:r>
      <w:r w:rsidRPr="009D4AF1">
        <w:rPr>
          <w:rFonts w:ascii="Times New Roman" w:hAnsi="Times New Roman" w:cs="Times New Roman"/>
          <w:b/>
        </w:rPr>
        <w:tab/>
        <w:t>RAD S ODGAJATELJIMA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2431"/>
        <w:gridCol w:w="1496"/>
        <w:gridCol w:w="1496"/>
        <w:gridCol w:w="944"/>
        <w:gridCol w:w="1861"/>
      </w:tblGrid>
      <w:tr w:rsidR="00E86FE0" w:rsidRPr="009D4AF1" w:rsidTr="00DB51FE">
        <w:tc>
          <w:tcPr>
            <w:tcW w:w="104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43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 xml:space="preserve">rad u stručnim tijelima doma (Odgajateljsko </w:t>
            </w:r>
            <w:r w:rsidR="004942DF" w:rsidRPr="009D4AF1">
              <w:rPr>
                <w:rFonts w:ascii="Times New Roman" w:hAnsi="Times New Roman" w:cs="Times New Roman"/>
              </w:rPr>
              <w:t>vijeće, radni</w:t>
            </w:r>
            <w:r w:rsidRPr="009D4AF1">
              <w:rPr>
                <w:rFonts w:ascii="Times New Roman" w:hAnsi="Times New Roman" w:cs="Times New Roman"/>
              </w:rPr>
              <w:t xml:space="preserve"> dogovori)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šk. god.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odgajatelj</w:t>
            </w:r>
          </w:p>
        </w:tc>
        <w:tc>
          <w:tcPr>
            <w:tcW w:w="94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6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razgovori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diskusije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analiza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6FE0" w:rsidRPr="009D4AF1" w:rsidTr="00DB51FE">
        <w:tc>
          <w:tcPr>
            <w:tcW w:w="104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43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skupni i pojedinačni savjetodavni rad s odgajateljima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94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6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Razgovori</w:t>
            </w:r>
          </w:p>
        </w:tc>
      </w:tr>
      <w:tr w:rsidR="00E86FE0" w:rsidRPr="009D4AF1" w:rsidTr="00DB51FE">
        <w:tc>
          <w:tcPr>
            <w:tcW w:w="104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243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individualna pomoć odgajateljima u provođenju novog načina planiranja i programiranja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94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6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razgovori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sugestije</w:t>
            </w:r>
          </w:p>
        </w:tc>
      </w:tr>
      <w:tr w:rsidR="00E86FE0" w:rsidRPr="009D4AF1" w:rsidTr="00DB51FE">
        <w:tc>
          <w:tcPr>
            <w:tcW w:w="104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243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izrada programa i praćenje rada,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94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savjet</w:t>
            </w:r>
          </w:p>
        </w:tc>
      </w:tr>
      <w:tr w:rsidR="00E86FE0" w:rsidRPr="009D4AF1" w:rsidTr="00DB51FE">
        <w:tc>
          <w:tcPr>
            <w:tcW w:w="104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243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predavanje i drugo stručno izlaganje na Odgajateljskom vijeću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94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6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usmeno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izlaganje</w:t>
            </w:r>
          </w:p>
        </w:tc>
      </w:tr>
      <w:tr w:rsidR="00E86FE0" w:rsidRPr="009D4AF1" w:rsidTr="00DB51FE">
        <w:tc>
          <w:tcPr>
            <w:tcW w:w="104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243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praćenje i procjenjivanje kvalitete rada i angažmana odgajatelja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94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6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analiza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</w:t>
            </w:r>
          </w:p>
        </w:tc>
      </w:tr>
      <w:tr w:rsidR="00E86FE0" w:rsidRPr="009D4AF1" w:rsidTr="00DB51FE">
        <w:tc>
          <w:tcPr>
            <w:tcW w:w="104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243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nabava stručne i druge literature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94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6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</w:t>
            </w:r>
          </w:p>
        </w:tc>
      </w:tr>
      <w:tr w:rsidR="00E86FE0" w:rsidRPr="009D4AF1" w:rsidTr="00DB51FE">
        <w:tc>
          <w:tcPr>
            <w:tcW w:w="6466" w:type="dxa"/>
            <w:gridSpan w:val="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94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86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</w:rPr>
      </w:pPr>
      <w:r w:rsidRPr="009D4AF1">
        <w:rPr>
          <w:rFonts w:ascii="Times New Roman" w:hAnsi="Times New Roman" w:cs="Times New Roman"/>
          <w:b/>
        </w:rPr>
        <w:t xml:space="preserve">VIII. </w:t>
      </w:r>
      <w:r w:rsidRPr="009D4AF1">
        <w:rPr>
          <w:rFonts w:ascii="Times New Roman" w:hAnsi="Times New Roman" w:cs="Times New Roman"/>
          <w:b/>
        </w:rPr>
        <w:tab/>
        <w:t>PROGRAMI UNAPREĐENJA RADA S UČENICIMA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4114"/>
        <w:gridCol w:w="1309"/>
        <w:gridCol w:w="1683"/>
        <w:gridCol w:w="1309"/>
      </w:tblGrid>
      <w:tr w:rsidR="00E86FE0" w:rsidRPr="009D4AF1" w:rsidTr="00DB51FE">
        <w:tc>
          <w:tcPr>
            <w:tcW w:w="85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11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suradnja na izradi programa unapređivanja rada s učenicima</w:t>
            </w:r>
          </w:p>
        </w:tc>
        <w:tc>
          <w:tcPr>
            <w:tcW w:w="1309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IX,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X.</w:t>
            </w:r>
          </w:p>
        </w:tc>
        <w:tc>
          <w:tcPr>
            <w:tcW w:w="168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1309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15</w:t>
            </w:r>
          </w:p>
        </w:tc>
      </w:tr>
      <w:tr w:rsidR="00E86FE0" w:rsidRPr="009D4AF1" w:rsidTr="00DB51FE">
        <w:tc>
          <w:tcPr>
            <w:tcW w:w="85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11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sudjelovanje u izradi posebnih programa</w:t>
            </w:r>
          </w:p>
        </w:tc>
        <w:tc>
          <w:tcPr>
            <w:tcW w:w="1309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šk. god.</w:t>
            </w:r>
          </w:p>
        </w:tc>
        <w:tc>
          <w:tcPr>
            <w:tcW w:w="168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1309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E86FE0" w:rsidRPr="009D4AF1" w:rsidTr="00DB51FE">
        <w:tc>
          <w:tcPr>
            <w:tcW w:w="85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411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sudjelovanje u aktivnostima zacrtanim u programu</w:t>
            </w:r>
          </w:p>
        </w:tc>
        <w:tc>
          <w:tcPr>
            <w:tcW w:w="1309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8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odgajatelj</w:t>
            </w:r>
          </w:p>
        </w:tc>
        <w:tc>
          <w:tcPr>
            <w:tcW w:w="1309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35</w:t>
            </w:r>
          </w:p>
        </w:tc>
      </w:tr>
      <w:tr w:rsidR="00E86FE0" w:rsidRPr="009D4AF1" w:rsidTr="00DB51FE">
        <w:tc>
          <w:tcPr>
            <w:tcW w:w="7962" w:type="dxa"/>
            <w:gridSpan w:val="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309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</w:tr>
    </w:tbl>
    <w:p w:rsidR="00E86FE0" w:rsidRDefault="00E86FE0" w:rsidP="00E86FE0">
      <w:pPr>
        <w:spacing w:after="0" w:line="240" w:lineRule="auto"/>
        <w:rPr>
          <w:rFonts w:ascii="Times New Roman" w:hAnsi="Times New Roman" w:cs="Times New Roman"/>
          <w:b/>
        </w:rPr>
      </w:pPr>
    </w:p>
    <w:p w:rsidR="00E86FE0" w:rsidRDefault="00E86FE0" w:rsidP="00E86FE0">
      <w:pPr>
        <w:spacing w:after="0" w:line="240" w:lineRule="auto"/>
        <w:rPr>
          <w:rFonts w:ascii="Times New Roman" w:hAnsi="Times New Roman" w:cs="Times New Roman"/>
          <w:b/>
        </w:rPr>
      </w:pPr>
    </w:p>
    <w:p w:rsidR="00D32ED3" w:rsidRDefault="00D32ED3" w:rsidP="00E86FE0">
      <w:pPr>
        <w:spacing w:after="0" w:line="240" w:lineRule="auto"/>
        <w:rPr>
          <w:rFonts w:ascii="Times New Roman" w:hAnsi="Times New Roman" w:cs="Times New Roman"/>
          <w:b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</w:rPr>
      </w:pPr>
      <w:r w:rsidRPr="009D4AF1">
        <w:rPr>
          <w:rFonts w:ascii="Times New Roman" w:hAnsi="Times New Roman" w:cs="Times New Roman"/>
          <w:b/>
        </w:rPr>
        <w:lastRenderedPageBreak/>
        <w:t>IX.</w:t>
      </w:r>
      <w:r w:rsidRPr="009D4AF1">
        <w:rPr>
          <w:rFonts w:ascii="Times New Roman" w:hAnsi="Times New Roman" w:cs="Times New Roman"/>
          <w:b/>
        </w:rPr>
        <w:tab/>
        <w:t>STRUČNO USAVRŠAVANJE I OSTALO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2431"/>
        <w:gridCol w:w="1496"/>
        <w:gridCol w:w="1496"/>
        <w:gridCol w:w="944"/>
        <w:gridCol w:w="1861"/>
      </w:tblGrid>
      <w:tr w:rsidR="00E86FE0" w:rsidRPr="009D4AF1" w:rsidTr="00DB51FE">
        <w:tc>
          <w:tcPr>
            <w:tcW w:w="104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43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praćenje i prorada stručne literature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šk. god.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94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6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Čitanje</w:t>
            </w:r>
          </w:p>
        </w:tc>
      </w:tr>
      <w:tr w:rsidR="00E86FE0" w:rsidRPr="009D4AF1" w:rsidTr="00DB51FE">
        <w:tc>
          <w:tcPr>
            <w:tcW w:w="104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43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izrada programa stručnog usavršavanja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94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pisani tekst</w:t>
            </w:r>
          </w:p>
        </w:tc>
      </w:tr>
      <w:tr w:rsidR="00E86FE0" w:rsidRPr="009D4AF1" w:rsidTr="00DB51FE">
        <w:tc>
          <w:tcPr>
            <w:tcW w:w="104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243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skupni oblici usavršavanja u domu i izvan njega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Min. prosvjete</w:t>
            </w:r>
          </w:p>
        </w:tc>
        <w:tc>
          <w:tcPr>
            <w:tcW w:w="94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6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seminar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radionice</w:t>
            </w:r>
          </w:p>
        </w:tc>
      </w:tr>
      <w:tr w:rsidR="00E86FE0" w:rsidRPr="009D4AF1" w:rsidTr="00DB51FE">
        <w:tc>
          <w:tcPr>
            <w:tcW w:w="104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243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stručno-konzultativni rad sa stručnjacima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94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6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analize</w:t>
            </w:r>
          </w:p>
        </w:tc>
      </w:tr>
      <w:tr w:rsidR="00E86FE0" w:rsidRPr="009D4AF1" w:rsidTr="00DB51FE">
        <w:tc>
          <w:tcPr>
            <w:tcW w:w="104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9.5.</w:t>
            </w:r>
          </w:p>
        </w:tc>
        <w:tc>
          <w:tcPr>
            <w:tcW w:w="243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rad u stručnim udruženjima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94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6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Analize</w:t>
            </w:r>
          </w:p>
        </w:tc>
      </w:tr>
      <w:tr w:rsidR="00E86FE0" w:rsidRPr="009D4AF1" w:rsidTr="00DB51FE">
        <w:tc>
          <w:tcPr>
            <w:tcW w:w="104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9.6.</w:t>
            </w:r>
          </w:p>
        </w:tc>
        <w:tc>
          <w:tcPr>
            <w:tcW w:w="243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 xml:space="preserve">briga o </w:t>
            </w:r>
            <w:proofErr w:type="spellStart"/>
            <w:r w:rsidRPr="009D4AF1">
              <w:rPr>
                <w:rFonts w:ascii="Times New Roman" w:hAnsi="Times New Roman" w:cs="Times New Roman"/>
              </w:rPr>
              <w:t>domskoj</w:t>
            </w:r>
            <w:proofErr w:type="spellEnd"/>
            <w:r w:rsidRPr="009D4AF1">
              <w:rPr>
                <w:rFonts w:ascii="Times New Roman" w:hAnsi="Times New Roman" w:cs="Times New Roman"/>
              </w:rPr>
              <w:t xml:space="preserve"> dokumentaciji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6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tajnik</w:t>
            </w:r>
          </w:p>
        </w:tc>
        <w:tc>
          <w:tcPr>
            <w:tcW w:w="94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6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6FE0" w:rsidRPr="009D4AF1" w:rsidTr="00DB51FE">
        <w:tc>
          <w:tcPr>
            <w:tcW w:w="6466" w:type="dxa"/>
            <w:gridSpan w:val="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944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1861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ind w:left="-180"/>
        <w:rPr>
          <w:rFonts w:ascii="Times New Roman" w:hAnsi="Times New Roman" w:cs="Times New Roman"/>
          <w:b/>
          <w:sz w:val="52"/>
          <w:szCs w:val="52"/>
        </w:rPr>
      </w:pPr>
    </w:p>
    <w:p w:rsidR="00E86FE0" w:rsidRPr="009D4AF1" w:rsidRDefault="00E86FE0" w:rsidP="00E86FE0">
      <w:pPr>
        <w:spacing w:after="0" w:line="240" w:lineRule="auto"/>
        <w:ind w:left="-180"/>
        <w:rPr>
          <w:rFonts w:ascii="Times New Roman" w:hAnsi="Times New Roman" w:cs="Times New Roman"/>
          <w:b/>
          <w:sz w:val="52"/>
          <w:szCs w:val="52"/>
        </w:rPr>
      </w:pPr>
    </w:p>
    <w:p w:rsidR="00E86FE0" w:rsidRPr="009D4AF1" w:rsidRDefault="00E86FE0" w:rsidP="00E86FE0">
      <w:pPr>
        <w:spacing w:after="0" w:line="240" w:lineRule="auto"/>
        <w:ind w:left="-180"/>
        <w:rPr>
          <w:rFonts w:ascii="Times New Roman" w:hAnsi="Times New Roman" w:cs="Times New Roman"/>
          <w:b/>
          <w:sz w:val="52"/>
          <w:szCs w:val="52"/>
        </w:rPr>
      </w:pPr>
    </w:p>
    <w:p w:rsidR="00E86FE0" w:rsidRPr="009D4AF1" w:rsidRDefault="00E86FE0" w:rsidP="00E86FE0">
      <w:pPr>
        <w:spacing w:after="0" w:line="240" w:lineRule="auto"/>
        <w:ind w:left="-180"/>
        <w:rPr>
          <w:rFonts w:ascii="Times New Roman" w:hAnsi="Times New Roman" w:cs="Times New Roman"/>
          <w:b/>
          <w:sz w:val="52"/>
          <w:szCs w:val="52"/>
        </w:rPr>
      </w:pPr>
    </w:p>
    <w:p w:rsidR="00E86FE0" w:rsidRPr="009D4AF1" w:rsidRDefault="00E86FE0" w:rsidP="00E86FE0">
      <w:pPr>
        <w:spacing w:after="0" w:line="240" w:lineRule="auto"/>
        <w:ind w:left="-180"/>
        <w:rPr>
          <w:rFonts w:ascii="Times New Roman" w:hAnsi="Times New Roman" w:cs="Times New Roman"/>
          <w:b/>
          <w:sz w:val="52"/>
          <w:szCs w:val="52"/>
        </w:rPr>
      </w:pPr>
    </w:p>
    <w:p w:rsidR="00E86FE0" w:rsidRPr="009D4AF1" w:rsidRDefault="00E86FE0" w:rsidP="00E86FE0">
      <w:pPr>
        <w:spacing w:after="0" w:line="240" w:lineRule="auto"/>
        <w:ind w:left="-180"/>
        <w:rPr>
          <w:rFonts w:ascii="Times New Roman" w:hAnsi="Times New Roman" w:cs="Times New Roman"/>
          <w:b/>
          <w:sz w:val="52"/>
          <w:szCs w:val="52"/>
        </w:rPr>
      </w:pPr>
    </w:p>
    <w:p w:rsidR="00E86FE0" w:rsidRPr="009D4AF1" w:rsidRDefault="00E86FE0" w:rsidP="00E86FE0">
      <w:pPr>
        <w:spacing w:after="0" w:line="240" w:lineRule="auto"/>
        <w:ind w:left="-180"/>
        <w:rPr>
          <w:rFonts w:ascii="Times New Roman" w:hAnsi="Times New Roman" w:cs="Times New Roman"/>
          <w:b/>
          <w:sz w:val="52"/>
          <w:szCs w:val="52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E86FE0" w:rsidRPr="009D4AF1" w:rsidRDefault="00E86FE0" w:rsidP="00E86FE0">
      <w:pPr>
        <w:spacing w:after="0" w:line="240" w:lineRule="auto"/>
        <w:ind w:left="-180"/>
        <w:rPr>
          <w:rFonts w:ascii="Times New Roman" w:hAnsi="Times New Roman" w:cs="Times New Roman"/>
          <w:b/>
          <w:sz w:val="52"/>
          <w:szCs w:val="52"/>
        </w:rPr>
      </w:pPr>
    </w:p>
    <w:p w:rsidR="00E86FE0" w:rsidRPr="009D4AF1" w:rsidRDefault="00E86FE0" w:rsidP="00E86FE0">
      <w:pPr>
        <w:spacing w:after="0" w:line="240" w:lineRule="auto"/>
        <w:ind w:left="-180"/>
        <w:rPr>
          <w:rFonts w:ascii="Times New Roman" w:hAnsi="Times New Roman" w:cs="Times New Roman"/>
          <w:b/>
          <w:sz w:val="52"/>
          <w:szCs w:val="52"/>
        </w:rPr>
      </w:pPr>
    </w:p>
    <w:tbl>
      <w:tblPr>
        <w:tblpPr w:leftFromText="180" w:rightFromText="180" w:horzAnchor="page" w:tblpX="872" w:tblpY="-576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552"/>
        <w:gridCol w:w="3524"/>
      </w:tblGrid>
      <w:tr w:rsidR="00E86FE0" w:rsidRPr="009D4AF1" w:rsidTr="00DB51FE">
        <w:trPr>
          <w:trHeight w:val="1353"/>
        </w:trPr>
        <w:tc>
          <w:tcPr>
            <w:tcW w:w="2552" w:type="dxa"/>
            <w:shd w:val="clear" w:color="auto" w:fill="FFFFFF"/>
          </w:tcPr>
          <w:p w:rsidR="00E86FE0" w:rsidRPr="009D4AF1" w:rsidRDefault="00E86FE0" w:rsidP="00DB51FE">
            <w:pPr>
              <w:spacing w:after="0" w:line="240" w:lineRule="auto"/>
              <w:ind w:left="-284" w:firstLine="284"/>
              <w:rPr>
                <w:rFonts w:ascii="Times New Roman" w:hAnsi="Times New Roman" w:cs="Times New Roman"/>
                <w:b/>
                <w:color w:val="1F497D"/>
                <w:sz w:val="16"/>
                <w:szCs w:val="16"/>
              </w:rPr>
            </w:pPr>
            <w:r w:rsidRPr="009D4AF1">
              <w:rPr>
                <w:rFonts w:ascii="Times New Roman" w:hAnsi="Times New Roman" w:cs="Times New Roman"/>
                <w:noProof/>
                <w:color w:val="1F497D"/>
                <w:sz w:val="16"/>
                <w:szCs w:val="16"/>
                <w:lang w:eastAsia="hr-HR"/>
              </w:rPr>
              <w:drawing>
                <wp:inline distT="0" distB="0" distL="0" distR="0">
                  <wp:extent cx="1415415" cy="1415415"/>
                  <wp:effectExtent l="19050" t="0" r="0" b="0"/>
                  <wp:docPr id="1" name="Slika 4" descr="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4" w:type="dxa"/>
            <w:shd w:val="clear" w:color="auto" w:fill="FFFFFF"/>
          </w:tcPr>
          <w:p w:rsidR="00E86FE0" w:rsidRPr="009D4AF1" w:rsidRDefault="00E86FE0" w:rsidP="00DB51FE">
            <w:pPr>
              <w:spacing w:after="0" w:line="240" w:lineRule="auto"/>
              <w:ind w:hanging="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86FE0" w:rsidRPr="009D4AF1" w:rsidRDefault="00E86FE0" w:rsidP="00DB51FE">
            <w:pPr>
              <w:spacing w:after="0" w:line="240" w:lineRule="auto"/>
              <w:ind w:hanging="19"/>
              <w:rPr>
                <w:rFonts w:ascii="Times New Roman" w:hAnsi="Times New Roman" w:cs="Times New Roman"/>
                <w:sz w:val="18"/>
                <w:szCs w:val="18"/>
              </w:rPr>
            </w:pPr>
            <w:r w:rsidRPr="009D4AF1">
              <w:rPr>
                <w:rFonts w:ascii="Times New Roman" w:hAnsi="Times New Roman" w:cs="Times New Roman"/>
                <w:sz w:val="18"/>
                <w:szCs w:val="18"/>
              </w:rPr>
              <w:t>Đački dom, Požega</w:t>
            </w:r>
          </w:p>
          <w:p w:rsidR="00E86FE0" w:rsidRPr="009D4AF1" w:rsidRDefault="00E86FE0" w:rsidP="00DB51FE">
            <w:pPr>
              <w:spacing w:after="0" w:line="240" w:lineRule="auto"/>
              <w:ind w:hanging="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4AF1">
              <w:rPr>
                <w:rFonts w:ascii="Times New Roman" w:hAnsi="Times New Roman" w:cs="Times New Roman"/>
                <w:sz w:val="18"/>
                <w:szCs w:val="18"/>
              </w:rPr>
              <w:t>Ratarnička</w:t>
            </w:r>
            <w:proofErr w:type="spellEnd"/>
            <w:r w:rsidRPr="009D4AF1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E86FE0" w:rsidRPr="009D4AF1" w:rsidRDefault="00E86FE0" w:rsidP="00DB51FE">
            <w:pPr>
              <w:spacing w:after="0" w:line="240" w:lineRule="auto"/>
              <w:ind w:hanging="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AF1">
              <w:rPr>
                <w:rFonts w:ascii="Times New Roman" w:hAnsi="Times New Roman" w:cs="Times New Roman"/>
                <w:sz w:val="18"/>
                <w:szCs w:val="18"/>
              </w:rPr>
              <w:t>34 000 Požega</w:t>
            </w:r>
          </w:p>
          <w:p w:rsidR="00E86FE0" w:rsidRPr="009D4AF1" w:rsidRDefault="00E86FE0" w:rsidP="00DB51FE">
            <w:pPr>
              <w:spacing w:after="0" w:line="240" w:lineRule="auto"/>
              <w:ind w:hanging="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AF1">
              <w:rPr>
                <w:rFonts w:ascii="Times New Roman" w:hAnsi="Times New Roman" w:cs="Times New Roman"/>
                <w:sz w:val="18"/>
                <w:szCs w:val="18"/>
              </w:rPr>
              <w:t>Hrvatska</w:t>
            </w:r>
          </w:p>
          <w:p w:rsidR="00E86FE0" w:rsidRPr="009D4AF1" w:rsidRDefault="00E86FE0" w:rsidP="00DB51FE">
            <w:pPr>
              <w:spacing w:after="0" w:line="240" w:lineRule="auto"/>
              <w:ind w:hanging="19"/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</w:pPr>
            <w:proofErr w:type="spellStart"/>
            <w:r w:rsidRPr="009D4AF1">
              <w:rPr>
                <w:rFonts w:ascii="Times New Roman" w:hAnsi="Times New Roman" w:cs="Times New Roman"/>
                <w:sz w:val="18"/>
                <w:szCs w:val="18"/>
              </w:rPr>
              <w:t>web:</w:t>
            </w:r>
            <w:hyperlink r:id="rId9" w:history="1">
              <w:r w:rsidRPr="009D4AF1">
                <w:rPr>
                  <w:rStyle w:val="Hiperveza"/>
                  <w:sz w:val="18"/>
                  <w:szCs w:val="18"/>
                </w:rPr>
                <w:t>www.djacki-dom-pz.hr</w:t>
              </w:r>
              <w:proofErr w:type="spellEnd"/>
            </w:hyperlink>
          </w:p>
          <w:p w:rsidR="00E86FE0" w:rsidRPr="009D4AF1" w:rsidRDefault="00E86FE0" w:rsidP="00DB51FE">
            <w:pPr>
              <w:spacing w:after="0" w:line="240" w:lineRule="auto"/>
              <w:ind w:hanging="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AF1">
              <w:rPr>
                <w:rFonts w:ascii="Times New Roman" w:hAnsi="Times New Roman" w:cs="Times New Roman"/>
                <w:sz w:val="18"/>
                <w:szCs w:val="18"/>
              </w:rPr>
              <w:t xml:space="preserve">kontakt : </w:t>
            </w:r>
            <w:proofErr w:type="spellStart"/>
            <w:r w:rsidRPr="009D4AF1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9D4AF1">
              <w:rPr>
                <w:rFonts w:ascii="Times New Roman" w:hAnsi="Times New Roman" w:cs="Times New Roman"/>
                <w:sz w:val="18"/>
                <w:szCs w:val="18"/>
              </w:rPr>
              <w:t>: +385 (0)34 312128</w:t>
            </w:r>
          </w:p>
          <w:p w:rsidR="00E86FE0" w:rsidRPr="009D4AF1" w:rsidRDefault="00E86FE0" w:rsidP="00DB51FE">
            <w:pPr>
              <w:spacing w:after="0" w:line="240" w:lineRule="auto"/>
              <w:ind w:hanging="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AF1">
              <w:rPr>
                <w:rFonts w:ascii="Times New Roman" w:hAnsi="Times New Roman" w:cs="Times New Roman"/>
                <w:sz w:val="18"/>
                <w:szCs w:val="18"/>
              </w:rPr>
              <w:t>fax: +385 (0)34 271056</w:t>
            </w:r>
          </w:p>
          <w:p w:rsidR="00E86FE0" w:rsidRPr="009D4AF1" w:rsidRDefault="00E86FE0" w:rsidP="00DB51FE">
            <w:pPr>
              <w:spacing w:after="0" w:line="240" w:lineRule="auto"/>
              <w:ind w:hanging="19"/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</w:pPr>
            <w:proofErr w:type="spellStart"/>
            <w:r w:rsidRPr="009D4AF1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  <w:hyperlink r:id="rId10" w:history="1">
              <w:r w:rsidRPr="009D4AF1">
                <w:rPr>
                  <w:rStyle w:val="Hiperveza"/>
                  <w:sz w:val="18"/>
                  <w:szCs w:val="18"/>
                </w:rPr>
                <w:t>djacki-dom@po.t-com.hr</w:t>
              </w:r>
              <w:proofErr w:type="spellEnd"/>
            </w:hyperlink>
          </w:p>
          <w:p w:rsidR="00E86FE0" w:rsidRPr="009D4AF1" w:rsidRDefault="00E86FE0" w:rsidP="00DB51FE">
            <w:pPr>
              <w:spacing w:after="0" w:line="240" w:lineRule="auto"/>
              <w:ind w:hanging="19"/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</w:tr>
    </w:tbl>
    <w:p w:rsidR="00E86FE0" w:rsidRPr="009D4AF1" w:rsidRDefault="00E86FE0" w:rsidP="00E86FE0">
      <w:pPr>
        <w:spacing w:after="0" w:line="240" w:lineRule="auto"/>
        <w:ind w:left="-180"/>
        <w:rPr>
          <w:rFonts w:ascii="Times New Roman" w:hAnsi="Times New Roman" w:cs="Times New Roman"/>
          <w:b/>
          <w:sz w:val="52"/>
          <w:szCs w:val="52"/>
        </w:rPr>
      </w:pPr>
    </w:p>
    <w:p w:rsidR="00E86FE0" w:rsidRPr="009D4AF1" w:rsidRDefault="00E86FE0" w:rsidP="00E86FE0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6FE0" w:rsidRDefault="00E86FE0" w:rsidP="00E86FE0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FE0" w:rsidRDefault="00A04FE0" w:rsidP="00E86FE0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FE0" w:rsidRPr="009D4AF1" w:rsidRDefault="00A04FE0" w:rsidP="00E86FE0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6FE0" w:rsidRPr="009D4AF1" w:rsidRDefault="00E86FE0" w:rsidP="006F0F29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4AF1">
        <w:rPr>
          <w:rFonts w:ascii="Times New Roman" w:hAnsi="Times New Roman" w:cs="Times New Roman"/>
          <w:b/>
          <w:sz w:val="40"/>
          <w:szCs w:val="40"/>
        </w:rPr>
        <w:t>GODIŠNJI PLAN I PROGRAM</w:t>
      </w:r>
      <w:r w:rsidR="006F0F2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D4AF1">
        <w:rPr>
          <w:rFonts w:ascii="Times New Roman" w:hAnsi="Times New Roman" w:cs="Times New Roman"/>
          <w:b/>
          <w:sz w:val="40"/>
          <w:szCs w:val="40"/>
        </w:rPr>
        <w:t>RADA</w:t>
      </w:r>
    </w:p>
    <w:p w:rsidR="00E86FE0" w:rsidRPr="009D4AF1" w:rsidRDefault="00E86FE0" w:rsidP="00E86FE0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4AF1">
        <w:rPr>
          <w:rFonts w:ascii="Times New Roman" w:hAnsi="Times New Roman" w:cs="Times New Roman"/>
          <w:b/>
          <w:sz w:val="40"/>
          <w:szCs w:val="40"/>
        </w:rPr>
        <w:t>STRUČNE SURADNICE - PEDAGOGINJE</w:t>
      </w:r>
    </w:p>
    <w:p w:rsidR="00E86FE0" w:rsidRPr="009D4AF1" w:rsidRDefault="00E86FE0" w:rsidP="00E86FE0">
      <w:pPr>
        <w:spacing w:after="0" w:line="240" w:lineRule="auto"/>
        <w:ind w:left="-180"/>
        <w:jc w:val="center"/>
        <w:rPr>
          <w:rFonts w:ascii="Times New Roman" w:hAnsi="Times New Roman" w:cs="Times New Roman"/>
          <w:sz w:val="48"/>
          <w:szCs w:val="48"/>
        </w:rPr>
      </w:pPr>
    </w:p>
    <w:p w:rsidR="00E86FE0" w:rsidRPr="009D4AF1" w:rsidRDefault="00E86FE0" w:rsidP="00E86FE0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4AF1">
        <w:rPr>
          <w:rFonts w:ascii="Times New Roman" w:hAnsi="Times New Roman" w:cs="Times New Roman"/>
          <w:b/>
          <w:sz w:val="40"/>
          <w:szCs w:val="40"/>
        </w:rPr>
        <w:t>ZA ŠKOLSKU GODINU</w:t>
      </w:r>
    </w:p>
    <w:p w:rsidR="00E86FE0" w:rsidRPr="009D4AF1" w:rsidRDefault="00E86FE0" w:rsidP="00E86FE0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</w:t>
      </w:r>
      <w:r w:rsidR="00C13F47">
        <w:rPr>
          <w:rFonts w:ascii="Times New Roman" w:hAnsi="Times New Roman" w:cs="Times New Roman"/>
          <w:b/>
          <w:sz w:val="40"/>
          <w:szCs w:val="40"/>
        </w:rPr>
        <w:t>1</w:t>
      </w:r>
      <w:r w:rsidR="001745A5">
        <w:rPr>
          <w:rFonts w:ascii="Times New Roman" w:hAnsi="Times New Roman" w:cs="Times New Roman"/>
          <w:b/>
          <w:sz w:val="40"/>
          <w:szCs w:val="40"/>
        </w:rPr>
        <w:t>/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="00C13F47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>. godinu</w:t>
      </w:r>
    </w:p>
    <w:p w:rsidR="00E86FE0" w:rsidRPr="009D4AF1" w:rsidRDefault="00E86FE0" w:rsidP="00E86FE0">
      <w:pPr>
        <w:spacing w:after="0" w:line="240" w:lineRule="auto"/>
        <w:ind w:left="-180"/>
        <w:rPr>
          <w:rFonts w:ascii="Times New Roman" w:hAnsi="Times New Roman" w:cs="Times New Roman"/>
          <w:b/>
          <w:sz w:val="40"/>
          <w:szCs w:val="40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FE0" w:rsidRPr="009D4AF1" w:rsidRDefault="00E86FE0" w:rsidP="00A04F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AF1">
        <w:rPr>
          <w:rFonts w:ascii="Times New Roman" w:hAnsi="Times New Roman" w:cs="Times New Roman"/>
          <w:b/>
          <w:sz w:val="32"/>
          <w:szCs w:val="32"/>
        </w:rPr>
        <w:br w:type="page"/>
      </w:r>
      <w:r w:rsidRPr="009D4AF1">
        <w:rPr>
          <w:rFonts w:ascii="Times New Roman" w:hAnsi="Times New Roman" w:cs="Times New Roman"/>
          <w:b/>
          <w:sz w:val="32"/>
          <w:szCs w:val="32"/>
        </w:rPr>
        <w:lastRenderedPageBreak/>
        <w:t>RAD STRUČNOG SURADNIKA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FE0" w:rsidRDefault="00E86FE0" w:rsidP="00A0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AF1">
        <w:rPr>
          <w:rFonts w:ascii="Times New Roman" w:hAnsi="Times New Roman" w:cs="Times New Roman"/>
        </w:rPr>
        <w:t>U Domu je zaposlena pedagoginja čiji se rad odvija prema sljedećem godišnjem planu i programu</w:t>
      </w:r>
      <w:r w:rsidRPr="009D4AF1">
        <w:rPr>
          <w:rFonts w:ascii="Times New Roman" w:hAnsi="Times New Roman" w:cs="Times New Roman"/>
          <w:sz w:val="28"/>
          <w:szCs w:val="28"/>
        </w:rPr>
        <w:t>:</w:t>
      </w:r>
    </w:p>
    <w:p w:rsidR="00E86FE0" w:rsidRPr="0089178D" w:rsidRDefault="00E86FE0" w:rsidP="00E86F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86FE0" w:rsidRPr="009D4AF1" w:rsidRDefault="00E86FE0" w:rsidP="00E86FE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9D4AF1">
        <w:rPr>
          <w:rFonts w:ascii="Times New Roman" w:hAnsi="Times New Roman" w:cs="Times New Roman"/>
          <w:b/>
          <w:bCs/>
          <w:sz w:val="32"/>
          <w:szCs w:val="32"/>
        </w:rPr>
        <w:t>STRUKTURA PLANA I PROGRAMA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6467"/>
        <w:gridCol w:w="1945"/>
      </w:tblGrid>
      <w:tr w:rsidR="00E86FE0" w:rsidRPr="009D4AF1" w:rsidTr="00DB51FE">
        <w:tc>
          <w:tcPr>
            <w:tcW w:w="648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Red. broj</w:t>
            </w:r>
          </w:p>
        </w:tc>
        <w:tc>
          <w:tcPr>
            <w:tcW w:w="6660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P O D R U Č J E    R A D A</w:t>
            </w:r>
          </w:p>
        </w:tc>
        <w:tc>
          <w:tcPr>
            <w:tcW w:w="1980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  <w:b/>
              </w:rPr>
              <w:t>P</w:t>
            </w:r>
            <w:r w:rsidRPr="009D4AF1">
              <w:rPr>
                <w:rFonts w:ascii="Times New Roman" w:hAnsi="Times New Roman" w:cs="Times New Roman"/>
              </w:rPr>
              <w:t>lanirano sati</w:t>
            </w:r>
          </w:p>
        </w:tc>
      </w:tr>
      <w:tr w:rsidR="00E86FE0" w:rsidRPr="009D4AF1" w:rsidTr="00DB51FE">
        <w:tc>
          <w:tcPr>
            <w:tcW w:w="64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666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Neposredni odgojno-obrazovni rad</w:t>
            </w:r>
          </w:p>
        </w:tc>
        <w:tc>
          <w:tcPr>
            <w:tcW w:w="198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900</w:t>
            </w:r>
          </w:p>
        </w:tc>
      </w:tr>
      <w:tr w:rsidR="00E86FE0" w:rsidRPr="009D4AF1" w:rsidTr="00DB51FE">
        <w:tc>
          <w:tcPr>
            <w:tcW w:w="64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666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Planiranje i programiranje rada</w:t>
            </w:r>
          </w:p>
        </w:tc>
        <w:tc>
          <w:tcPr>
            <w:tcW w:w="198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92</w:t>
            </w:r>
          </w:p>
        </w:tc>
      </w:tr>
      <w:tr w:rsidR="00E86FE0" w:rsidRPr="009D4AF1" w:rsidTr="00DB51FE">
        <w:tc>
          <w:tcPr>
            <w:tcW w:w="64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III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Praćenje i analiza odgojno-obrazovnog rada</w:t>
            </w:r>
          </w:p>
        </w:tc>
        <w:tc>
          <w:tcPr>
            <w:tcW w:w="198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60</w:t>
            </w:r>
          </w:p>
        </w:tc>
      </w:tr>
      <w:tr w:rsidR="00E86FE0" w:rsidRPr="009D4AF1" w:rsidTr="00DB51FE">
        <w:tc>
          <w:tcPr>
            <w:tcW w:w="64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IV.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Vrednovanje i unapređivanje rada</w:t>
            </w:r>
          </w:p>
        </w:tc>
        <w:tc>
          <w:tcPr>
            <w:tcW w:w="198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E86FE0" w:rsidRPr="009D4AF1" w:rsidTr="00DB51FE">
        <w:tc>
          <w:tcPr>
            <w:tcW w:w="64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V.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Bibliotečno-informacijska i dokumentacijska djelatnost</w:t>
            </w:r>
          </w:p>
        </w:tc>
        <w:tc>
          <w:tcPr>
            <w:tcW w:w="198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86FE0" w:rsidRPr="009D4AF1" w:rsidTr="00DB51FE">
        <w:tc>
          <w:tcPr>
            <w:tcW w:w="64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VI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Suradnja i promidžba doma</w:t>
            </w:r>
          </w:p>
        </w:tc>
        <w:tc>
          <w:tcPr>
            <w:tcW w:w="198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E86FE0" w:rsidRPr="009D4AF1" w:rsidTr="00DB51FE">
        <w:tc>
          <w:tcPr>
            <w:tcW w:w="64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VII.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Stručno usavršavanje</w:t>
            </w:r>
          </w:p>
        </w:tc>
        <w:tc>
          <w:tcPr>
            <w:tcW w:w="198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20,5</w:t>
            </w:r>
          </w:p>
        </w:tc>
      </w:tr>
      <w:tr w:rsidR="00E86FE0" w:rsidRPr="009D4AF1" w:rsidTr="00DB51FE">
        <w:tc>
          <w:tcPr>
            <w:tcW w:w="64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VIII.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Stručno-metodička priprema</w:t>
            </w:r>
          </w:p>
        </w:tc>
        <w:tc>
          <w:tcPr>
            <w:tcW w:w="198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180</w:t>
            </w:r>
          </w:p>
        </w:tc>
      </w:tr>
      <w:tr w:rsidR="00E86FE0" w:rsidRPr="009D4AF1" w:rsidTr="00DB51FE">
        <w:tc>
          <w:tcPr>
            <w:tcW w:w="64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IX.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Rad u stručnim tijelima</w:t>
            </w:r>
          </w:p>
        </w:tc>
        <w:tc>
          <w:tcPr>
            <w:tcW w:w="1980" w:type="dxa"/>
          </w:tcPr>
          <w:p w:rsidR="00E86FE0" w:rsidRPr="009D4AF1" w:rsidRDefault="00586231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</w:tr>
      <w:tr w:rsidR="00E86FE0" w:rsidRPr="009D4AF1" w:rsidTr="00DB51FE">
        <w:tc>
          <w:tcPr>
            <w:tcW w:w="64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X.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Javna i kulturna djelatnost</w:t>
            </w:r>
          </w:p>
        </w:tc>
        <w:tc>
          <w:tcPr>
            <w:tcW w:w="198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E86FE0" w:rsidRPr="009D4AF1" w:rsidTr="00DB51FE">
        <w:tc>
          <w:tcPr>
            <w:tcW w:w="64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Odmor u toku rada</w:t>
            </w: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86FE0" w:rsidRPr="009D4AF1" w:rsidTr="00DB51FE">
        <w:tc>
          <w:tcPr>
            <w:tcW w:w="64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1980" w:type="dxa"/>
          </w:tcPr>
          <w:p w:rsidR="00E86FE0" w:rsidRPr="00E525E8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5E8">
              <w:rPr>
                <w:rFonts w:ascii="Times New Roman" w:hAnsi="Times New Roman" w:cs="Times New Roman"/>
              </w:rPr>
              <w:t>17</w:t>
            </w:r>
            <w:r w:rsidR="00586231">
              <w:rPr>
                <w:rFonts w:ascii="Times New Roman" w:hAnsi="Times New Roman" w:cs="Times New Roman"/>
              </w:rPr>
              <w:t>76</w:t>
            </w:r>
          </w:p>
        </w:tc>
      </w:tr>
    </w:tbl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</w:rPr>
      </w:pPr>
      <w:r w:rsidRPr="009D4AF1">
        <w:rPr>
          <w:rFonts w:ascii="Times New Roman" w:hAnsi="Times New Roman" w:cs="Times New Roman"/>
          <w:b/>
        </w:rPr>
        <w:t>NEPOSREDAN ODGOJNO-OBRAZOVNI RAD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</w:rPr>
      </w:pPr>
    </w:p>
    <w:p w:rsidR="00E86FE0" w:rsidRPr="009D4AF1" w:rsidRDefault="00E86FE0" w:rsidP="00E86FE0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RAD S UČENICIMA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7"/>
        <w:gridCol w:w="1603"/>
        <w:gridCol w:w="1617"/>
        <w:gridCol w:w="1605"/>
      </w:tblGrid>
      <w:tr w:rsidR="00E86FE0" w:rsidRPr="009D4AF1" w:rsidTr="00DB51FE">
        <w:tc>
          <w:tcPr>
            <w:tcW w:w="4428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Aktivnosti</w:t>
            </w:r>
          </w:p>
        </w:tc>
        <w:tc>
          <w:tcPr>
            <w:tcW w:w="1620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Nositelji i suradnici</w:t>
            </w:r>
          </w:p>
        </w:tc>
        <w:tc>
          <w:tcPr>
            <w:tcW w:w="1620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Metode</w:t>
            </w:r>
          </w:p>
        </w:tc>
        <w:tc>
          <w:tcPr>
            <w:tcW w:w="1620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Rokovi</w:t>
            </w:r>
          </w:p>
        </w:tc>
      </w:tr>
      <w:tr w:rsidR="00E86FE0" w:rsidRPr="009D4AF1" w:rsidTr="00DB51FE">
        <w:tc>
          <w:tcPr>
            <w:tcW w:w="44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Formiranje komisije za upis učenika u dom i rad u komisiji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ravnatelj, pedagoginja odgajatelji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dogovor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lipanj</w:t>
            </w:r>
          </w:p>
        </w:tc>
      </w:tr>
      <w:tr w:rsidR="00E86FE0" w:rsidRPr="009D4AF1" w:rsidTr="00DB51FE">
        <w:tc>
          <w:tcPr>
            <w:tcW w:w="44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 xml:space="preserve">Prihvat i uključivanje učenika u </w:t>
            </w:r>
            <w:proofErr w:type="spellStart"/>
            <w:r w:rsidRPr="009D4AF1">
              <w:rPr>
                <w:rFonts w:ascii="Times New Roman" w:hAnsi="Times New Roman" w:cs="Times New Roman"/>
              </w:rPr>
              <w:t>domski</w:t>
            </w:r>
            <w:proofErr w:type="spellEnd"/>
            <w:r w:rsidRPr="009D4AF1">
              <w:rPr>
                <w:rFonts w:ascii="Times New Roman" w:hAnsi="Times New Roman" w:cs="Times New Roman"/>
              </w:rPr>
              <w:t xml:space="preserve"> život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ravnatelj, pedagoginja, odgajatelji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razgovor, pisani materijali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Rujan</w:t>
            </w:r>
          </w:p>
        </w:tc>
      </w:tr>
      <w:tr w:rsidR="00E86FE0" w:rsidRPr="009D4AF1" w:rsidTr="00DB51FE">
        <w:tc>
          <w:tcPr>
            <w:tcW w:w="44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Formiranje odgojnih skupina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pedagoginja, odgajatelji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dogovor, procjena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Rujan</w:t>
            </w:r>
          </w:p>
        </w:tc>
      </w:tr>
      <w:tr w:rsidR="00E86FE0" w:rsidRPr="009D4AF1" w:rsidTr="00DB51FE">
        <w:tc>
          <w:tcPr>
            <w:tcW w:w="44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Upoznavanje učenika i ispitivanje interesa za slobodne aktivnosti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pedagoginja, odgajatelji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anketa, razgovor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Rujan</w:t>
            </w:r>
          </w:p>
        </w:tc>
      </w:tr>
      <w:tr w:rsidR="00E86FE0" w:rsidRPr="009D4AF1" w:rsidTr="00DB51FE">
        <w:tc>
          <w:tcPr>
            <w:tcW w:w="44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Formiranje skupina slobodnih aktivnosti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pedagoginja, odgajatelji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razgovor, dogovor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Rujan</w:t>
            </w:r>
          </w:p>
        </w:tc>
      </w:tr>
      <w:tr w:rsidR="00E86FE0" w:rsidRPr="009D4AF1" w:rsidTr="00DB51FE">
        <w:tc>
          <w:tcPr>
            <w:tcW w:w="44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Individualni rad s učenicima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praćenje, savjetovanje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školske godine</w:t>
            </w:r>
          </w:p>
        </w:tc>
      </w:tr>
      <w:tr w:rsidR="00E86FE0" w:rsidRPr="009D4AF1" w:rsidTr="00DB51FE">
        <w:tc>
          <w:tcPr>
            <w:tcW w:w="44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Zdravstvena i socijalna zaštita učenika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pedagoginja, zdravstvene i socijalne ustanove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dokumentacija, praćenje, razgovor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školske godine</w:t>
            </w:r>
          </w:p>
        </w:tc>
      </w:tr>
      <w:tr w:rsidR="00E86FE0" w:rsidRPr="009D4AF1" w:rsidTr="00DB51FE">
        <w:tc>
          <w:tcPr>
            <w:tcW w:w="44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Rad na humanizaciji međusobnih odnosa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pedagoginja, odgajatelji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razgovor, literatura, predavanje, radionica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Kontinuirano</w:t>
            </w:r>
          </w:p>
        </w:tc>
      </w:tr>
      <w:tr w:rsidR="00E86FE0" w:rsidRPr="009D4AF1" w:rsidTr="00DB51FE">
        <w:tc>
          <w:tcPr>
            <w:tcW w:w="44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Rad s učenicima koji doživljavaju neuspjeh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razgovor, savjetovanje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Kontinuirano</w:t>
            </w:r>
          </w:p>
        </w:tc>
      </w:tr>
      <w:tr w:rsidR="00E86FE0" w:rsidRPr="009D4AF1" w:rsidTr="00DB51FE">
        <w:tc>
          <w:tcPr>
            <w:tcW w:w="44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Sudjelovanje na sastancima odgojnih skupina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pedagoginja, odgajatelji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praćenje , razgovor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školske godine</w:t>
            </w:r>
          </w:p>
        </w:tc>
      </w:tr>
      <w:tr w:rsidR="00E86FE0" w:rsidRPr="009D4AF1" w:rsidTr="00DB51FE">
        <w:tc>
          <w:tcPr>
            <w:tcW w:w="44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Organiziranje i sudjelovanje u pedagoškim radionicama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pedagoginja, odgajatelji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razgovor, praćenje rada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školske godine</w:t>
            </w:r>
          </w:p>
        </w:tc>
      </w:tr>
      <w:tr w:rsidR="00E86FE0" w:rsidRPr="009D4AF1" w:rsidTr="00DB51FE">
        <w:tc>
          <w:tcPr>
            <w:tcW w:w="44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Identifikacija učenika s posebnim potrebama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pedagoginja, odgajatelji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dokumentacija, praćenje, razgovor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školske godine</w:t>
            </w:r>
          </w:p>
        </w:tc>
      </w:tr>
      <w:tr w:rsidR="00E86FE0" w:rsidRPr="009D4AF1" w:rsidTr="00DB51FE">
        <w:tc>
          <w:tcPr>
            <w:tcW w:w="44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Motiviranje za sudjelovanje u zajedničkim aktivnostima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pedagoginja, odgajatelji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ovisno o aktivnostima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Kontinuirano</w:t>
            </w:r>
          </w:p>
        </w:tc>
      </w:tr>
      <w:tr w:rsidR="00E86FE0" w:rsidRPr="009D4AF1" w:rsidTr="00DB51FE">
        <w:tc>
          <w:tcPr>
            <w:tcW w:w="44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Rad s nadarenim učenicima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pedagoginja, odgajatelji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razgovor, savjetovanje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Kontinuirano</w:t>
            </w:r>
          </w:p>
        </w:tc>
      </w:tr>
    </w:tbl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 xml:space="preserve">Ukupno: </w:t>
      </w:r>
      <w:r w:rsidRPr="009D4AF1">
        <w:rPr>
          <w:rFonts w:ascii="Times New Roman" w:hAnsi="Times New Roman" w:cs="Times New Roman"/>
          <w:b/>
        </w:rPr>
        <w:t xml:space="preserve">540 </w:t>
      </w:r>
      <w:r w:rsidRPr="009D4AF1">
        <w:rPr>
          <w:rFonts w:ascii="Times New Roman" w:hAnsi="Times New Roman" w:cs="Times New Roman"/>
        </w:rPr>
        <w:t>sati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RAD S ODGAJATELJIMA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1388"/>
        <w:gridCol w:w="2312"/>
        <w:gridCol w:w="1390"/>
      </w:tblGrid>
      <w:tr w:rsidR="00E86FE0" w:rsidRPr="009D4AF1" w:rsidTr="00DB51FE">
        <w:tc>
          <w:tcPr>
            <w:tcW w:w="5328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Aktivnosti</w:t>
            </w:r>
          </w:p>
        </w:tc>
        <w:tc>
          <w:tcPr>
            <w:tcW w:w="1440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Nositelji i suradnici</w:t>
            </w:r>
          </w:p>
        </w:tc>
        <w:tc>
          <w:tcPr>
            <w:tcW w:w="1440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Metode</w:t>
            </w:r>
          </w:p>
        </w:tc>
        <w:tc>
          <w:tcPr>
            <w:tcW w:w="1080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Rokovi</w:t>
            </w:r>
          </w:p>
        </w:tc>
      </w:tr>
      <w:tr w:rsidR="00E86FE0" w:rsidRPr="009D4AF1" w:rsidTr="00DB51FE">
        <w:tc>
          <w:tcPr>
            <w:tcW w:w="53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Pomoć odgajateljima u planiranju i programiranju rada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</w:t>
            </w:r>
          </w:p>
        </w:tc>
        <w:tc>
          <w:tcPr>
            <w:tcW w:w="1440" w:type="dxa"/>
          </w:tcPr>
          <w:p w:rsidR="00E86FE0" w:rsidRPr="009D4AF1" w:rsidRDefault="00CD48DE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</w:t>
            </w:r>
            <w:r w:rsidR="00E86FE0" w:rsidRPr="009D4AF1">
              <w:rPr>
                <w:rFonts w:ascii="Times New Roman" w:hAnsi="Times New Roman" w:cs="Times New Roman"/>
              </w:rPr>
              <w:t>azgovor</w:t>
            </w:r>
          </w:p>
        </w:tc>
        <w:tc>
          <w:tcPr>
            <w:tcW w:w="108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Rujan</w:t>
            </w:r>
          </w:p>
        </w:tc>
      </w:tr>
      <w:tr w:rsidR="00E86FE0" w:rsidRPr="009D4AF1" w:rsidTr="00DB51FE">
        <w:tc>
          <w:tcPr>
            <w:tcW w:w="53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Upoznavanje odgajatelja s novim planovima, programima, odlukama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pisani materijali, razgovor</w:t>
            </w:r>
          </w:p>
        </w:tc>
        <w:tc>
          <w:tcPr>
            <w:tcW w:w="108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školske godine</w:t>
            </w:r>
          </w:p>
        </w:tc>
      </w:tr>
      <w:tr w:rsidR="00E86FE0" w:rsidRPr="009D4AF1" w:rsidTr="00DB51FE">
        <w:tc>
          <w:tcPr>
            <w:tcW w:w="53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Analiza ostvarivanja plana i programa odgajatelja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 ravnatelj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4AF1">
              <w:rPr>
                <w:rFonts w:ascii="Times New Roman" w:hAnsi="Times New Roman" w:cs="Times New Roman"/>
              </w:rPr>
              <w:t>dokumentacija,praćenje</w:t>
            </w:r>
            <w:proofErr w:type="spellEnd"/>
            <w:r w:rsidRPr="009D4AF1">
              <w:rPr>
                <w:rFonts w:ascii="Times New Roman" w:hAnsi="Times New Roman" w:cs="Times New Roman"/>
              </w:rPr>
              <w:t xml:space="preserve"> rada</w:t>
            </w:r>
          </w:p>
        </w:tc>
        <w:tc>
          <w:tcPr>
            <w:tcW w:w="108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školske godine</w:t>
            </w:r>
          </w:p>
        </w:tc>
      </w:tr>
      <w:tr w:rsidR="00E86FE0" w:rsidRPr="009D4AF1" w:rsidTr="00DB51FE">
        <w:tc>
          <w:tcPr>
            <w:tcW w:w="53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Pomoć odgajateljima u rješavanju odgojno-obrazovnih problema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 ravnatelj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razgovor, savjetovanje</w:t>
            </w:r>
          </w:p>
        </w:tc>
        <w:tc>
          <w:tcPr>
            <w:tcW w:w="108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školske godine</w:t>
            </w:r>
          </w:p>
        </w:tc>
      </w:tr>
      <w:tr w:rsidR="00E86FE0" w:rsidRPr="009D4AF1" w:rsidTr="00DB51FE">
        <w:tc>
          <w:tcPr>
            <w:tcW w:w="53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Suradnja s odgajateljima na provođenju pojedinih aktivnosti s učenicima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 odgajatelji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ovisno o aktivnostima</w:t>
            </w:r>
          </w:p>
        </w:tc>
        <w:tc>
          <w:tcPr>
            <w:tcW w:w="108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E86FE0" w:rsidRPr="009D4AF1" w:rsidTr="00DB51FE">
        <w:tc>
          <w:tcPr>
            <w:tcW w:w="53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Individualna pomoć u ostvarivanju stručnog usavršavanja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4AF1">
              <w:rPr>
                <w:rFonts w:ascii="Times New Roman" w:hAnsi="Times New Roman" w:cs="Times New Roman"/>
              </w:rPr>
              <w:t>sStručna</w:t>
            </w:r>
            <w:proofErr w:type="spellEnd"/>
            <w:r w:rsidRPr="009D4AF1">
              <w:rPr>
                <w:rFonts w:ascii="Times New Roman" w:hAnsi="Times New Roman" w:cs="Times New Roman"/>
              </w:rPr>
              <w:t xml:space="preserve"> literatura, razgovor</w:t>
            </w:r>
          </w:p>
        </w:tc>
        <w:tc>
          <w:tcPr>
            <w:tcW w:w="108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školske godine</w:t>
            </w:r>
          </w:p>
        </w:tc>
      </w:tr>
      <w:tr w:rsidR="00E86FE0" w:rsidRPr="009D4AF1" w:rsidTr="00DB51FE">
        <w:tc>
          <w:tcPr>
            <w:tcW w:w="53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Predavanje ili radionica na Vijeću odgajatelja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predavanje, radionica</w:t>
            </w:r>
          </w:p>
        </w:tc>
        <w:tc>
          <w:tcPr>
            <w:tcW w:w="108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školske godine</w:t>
            </w:r>
          </w:p>
        </w:tc>
      </w:tr>
      <w:tr w:rsidR="00E86FE0" w:rsidRPr="009D4AF1" w:rsidTr="00DB51FE">
        <w:tc>
          <w:tcPr>
            <w:tcW w:w="53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Praćenje kvalitete izvođenja odgojno-obrazovnog procesa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dokumentacija, praćenje</w:t>
            </w:r>
          </w:p>
        </w:tc>
        <w:tc>
          <w:tcPr>
            <w:tcW w:w="108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Kontinuirano</w:t>
            </w:r>
          </w:p>
        </w:tc>
      </w:tr>
      <w:tr w:rsidR="00E86FE0" w:rsidRPr="009D4AF1" w:rsidTr="00DB51FE">
        <w:tc>
          <w:tcPr>
            <w:tcW w:w="53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Predlaganje literature i materijala za kvalitetniji rad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tekst, dogovor</w:t>
            </w:r>
          </w:p>
        </w:tc>
        <w:tc>
          <w:tcPr>
            <w:tcW w:w="108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školske godine</w:t>
            </w:r>
          </w:p>
        </w:tc>
      </w:tr>
      <w:tr w:rsidR="00E86FE0" w:rsidRPr="009D4AF1" w:rsidTr="00DB51FE">
        <w:tc>
          <w:tcPr>
            <w:tcW w:w="53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 xml:space="preserve">Ukupno: </w:t>
      </w:r>
      <w:r w:rsidRPr="009D4AF1">
        <w:rPr>
          <w:rFonts w:ascii="Times New Roman" w:hAnsi="Times New Roman" w:cs="Times New Roman"/>
          <w:b/>
        </w:rPr>
        <w:t xml:space="preserve">180 </w:t>
      </w:r>
      <w:r w:rsidRPr="009D4AF1">
        <w:rPr>
          <w:rFonts w:ascii="Times New Roman" w:hAnsi="Times New Roman" w:cs="Times New Roman"/>
        </w:rPr>
        <w:t>sati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3 . RAD S RODITELJIMA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5"/>
        <w:gridCol w:w="1442"/>
        <w:gridCol w:w="2492"/>
        <w:gridCol w:w="1403"/>
      </w:tblGrid>
      <w:tr w:rsidR="00E86FE0" w:rsidRPr="009D4AF1" w:rsidTr="00DB51FE">
        <w:tc>
          <w:tcPr>
            <w:tcW w:w="388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 xml:space="preserve">Upoznavanje sa </w:t>
            </w:r>
            <w:proofErr w:type="spellStart"/>
            <w:r w:rsidRPr="009D4AF1">
              <w:rPr>
                <w:rFonts w:ascii="Times New Roman" w:hAnsi="Times New Roman" w:cs="Times New Roman"/>
              </w:rPr>
              <w:t>socio</w:t>
            </w:r>
            <w:proofErr w:type="spellEnd"/>
            <w:r w:rsidRPr="009D4AF1">
              <w:rPr>
                <w:rFonts w:ascii="Times New Roman" w:hAnsi="Times New Roman" w:cs="Times New Roman"/>
              </w:rPr>
              <w:t>-ekonomskim statusom roditelja</w:t>
            </w:r>
          </w:p>
        </w:tc>
        <w:tc>
          <w:tcPr>
            <w:tcW w:w="1449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pedagoginja, odgajatelji</w:t>
            </w:r>
          </w:p>
        </w:tc>
        <w:tc>
          <w:tcPr>
            <w:tcW w:w="25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dokumentacija, razgovor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Rujan</w:t>
            </w:r>
          </w:p>
        </w:tc>
      </w:tr>
      <w:tr w:rsidR="00E86FE0" w:rsidRPr="009D4AF1" w:rsidTr="00DB51FE">
        <w:tc>
          <w:tcPr>
            <w:tcW w:w="388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Upoznavanje roditelja sa životom i radom u domu</w:t>
            </w:r>
          </w:p>
        </w:tc>
        <w:tc>
          <w:tcPr>
            <w:tcW w:w="1449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ravnatelj, pedagoginja odgajatelji</w:t>
            </w:r>
          </w:p>
        </w:tc>
        <w:tc>
          <w:tcPr>
            <w:tcW w:w="25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</w:rPr>
              <w:t>razgovor,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Rujan</w:t>
            </w:r>
          </w:p>
        </w:tc>
      </w:tr>
      <w:tr w:rsidR="00E86FE0" w:rsidRPr="009D4AF1" w:rsidTr="00DB51FE">
        <w:tc>
          <w:tcPr>
            <w:tcW w:w="388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Organiziranje i prisustvovanje sastancima s roditeljima</w:t>
            </w:r>
          </w:p>
        </w:tc>
        <w:tc>
          <w:tcPr>
            <w:tcW w:w="1449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pedagoginja, odgajatelji</w:t>
            </w:r>
          </w:p>
        </w:tc>
        <w:tc>
          <w:tcPr>
            <w:tcW w:w="25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razgovor, dogovor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šk. godine</w:t>
            </w:r>
          </w:p>
        </w:tc>
      </w:tr>
      <w:tr w:rsidR="00E86FE0" w:rsidRPr="009D4AF1" w:rsidTr="00DB51FE">
        <w:trPr>
          <w:trHeight w:val="70"/>
        </w:trPr>
        <w:tc>
          <w:tcPr>
            <w:tcW w:w="388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Individualni savjetodavni rad s roditeljima</w:t>
            </w:r>
          </w:p>
        </w:tc>
        <w:tc>
          <w:tcPr>
            <w:tcW w:w="1449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</w:t>
            </w:r>
          </w:p>
        </w:tc>
        <w:tc>
          <w:tcPr>
            <w:tcW w:w="25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 xml:space="preserve">razgovor, </w:t>
            </w:r>
            <w:proofErr w:type="spellStart"/>
            <w:r w:rsidRPr="009D4AF1">
              <w:rPr>
                <w:rFonts w:ascii="Times New Roman" w:hAnsi="Times New Roman" w:cs="Times New Roman"/>
              </w:rPr>
              <w:t>savjetovanje,dogovor</w:t>
            </w:r>
            <w:proofErr w:type="spellEnd"/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školske godine</w:t>
            </w:r>
          </w:p>
        </w:tc>
      </w:tr>
      <w:tr w:rsidR="00E86FE0" w:rsidRPr="009D4AF1" w:rsidTr="00DB51FE">
        <w:tc>
          <w:tcPr>
            <w:tcW w:w="388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Informiranje roditelja o učenicima</w:t>
            </w:r>
          </w:p>
        </w:tc>
        <w:tc>
          <w:tcPr>
            <w:tcW w:w="1449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pedagoginja, odgajatelji</w:t>
            </w:r>
          </w:p>
        </w:tc>
        <w:tc>
          <w:tcPr>
            <w:tcW w:w="25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razgovor, pisani tekst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 godine</w:t>
            </w:r>
          </w:p>
        </w:tc>
      </w:tr>
    </w:tbl>
    <w:p w:rsidR="00E86FE0" w:rsidRDefault="00E86FE0" w:rsidP="00E86FE0">
      <w:pPr>
        <w:spacing w:after="0" w:line="240" w:lineRule="auto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lastRenderedPageBreak/>
        <w:t xml:space="preserve">Ukupno: </w:t>
      </w:r>
      <w:r w:rsidRPr="009D4AF1">
        <w:rPr>
          <w:rFonts w:ascii="Times New Roman" w:hAnsi="Times New Roman" w:cs="Times New Roman"/>
          <w:b/>
        </w:rPr>
        <w:t>180</w:t>
      </w:r>
      <w:r w:rsidRPr="009D4AF1">
        <w:rPr>
          <w:rFonts w:ascii="Times New Roman" w:hAnsi="Times New Roman" w:cs="Times New Roman"/>
        </w:rPr>
        <w:t xml:space="preserve"> sati</w:t>
      </w:r>
    </w:p>
    <w:p w:rsidR="00991412" w:rsidRPr="003F2B6D" w:rsidRDefault="00991412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Default="00E86FE0" w:rsidP="00E86FE0">
      <w:pPr>
        <w:spacing w:after="0" w:line="240" w:lineRule="auto"/>
        <w:rPr>
          <w:rFonts w:ascii="Times New Roman" w:hAnsi="Times New Roman" w:cs="Times New Roman"/>
          <w:b/>
        </w:rPr>
      </w:pPr>
      <w:r w:rsidRPr="009D4AF1">
        <w:rPr>
          <w:rFonts w:ascii="Times New Roman" w:hAnsi="Times New Roman" w:cs="Times New Roman"/>
          <w:b/>
        </w:rPr>
        <w:t>II.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</w:rPr>
      </w:pPr>
      <w:r w:rsidRPr="009D4AF1">
        <w:rPr>
          <w:rFonts w:ascii="Times New Roman" w:hAnsi="Times New Roman" w:cs="Times New Roman"/>
          <w:b/>
        </w:rPr>
        <w:t>PLANIRANJE I PROGRAMIRANJE RADA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2116"/>
        <w:gridCol w:w="1671"/>
        <w:gridCol w:w="1509"/>
      </w:tblGrid>
      <w:tr w:rsidR="00E86FE0" w:rsidRPr="009D4AF1" w:rsidTr="00DB51FE">
        <w:tc>
          <w:tcPr>
            <w:tcW w:w="4248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Aktivnosti</w:t>
            </w:r>
          </w:p>
        </w:tc>
        <w:tc>
          <w:tcPr>
            <w:tcW w:w="1620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Nositelji i suradnici</w:t>
            </w:r>
          </w:p>
        </w:tc>
        <w:tc>
          <w:tcPr>
            <w:tcW w:w="1800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Metode</w:t>
            </w:r>
          </w:p>
        </w:tc>
        <w:tc>
          <w:tcPr>
            <w:tcW w:w="1620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Rokovi</w:t>
            </w:r>
          </w:p>
        </w:tc>
      </w:tr>
      <w:tr w:rsidR="00E86FE0" w:rsidRPr="009D4AF1" w:rsidTr="00DB51FE">
        <w:tc>
          <w:tcPr>
            <w:tcW w:w="424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Analiza ostvarivanja prethodnih planova i programa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pedagoginja, ravnatelj, odgajatelji</w:t>
            </w:r>
          </w:p>
        </w:tc>
        <w:tc>
          <w:tcPr>
            <w:tcW w:w="180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analiza,  izvješće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Srpanj</w:t>
            </w:r>
          </w:p>
        </w:tc>
      </w:tr>
      <w:tr w:rsidR="00E86FE0" w:rsidRPr="009D4AF1" w:rsidTr="00DB51FE">
        <w:tc>
          <w:tcPr>
            <w:tcW w:w="424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Izvedbeno planiranje i programiranje rada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Vijeće odgajatelja, ravnatelj, pedagoginja</w:t>
            </w:r>
          </w:p>
        </w:tc>
        <w:tc>
          <w:tcPr>
            <w:tcW w:w="180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pisani materijal, dogovor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Rujan</w:t>
            </w:r>
          </w:p>
        </w:tc>
      </w:tr>
      <w:tr w:rsidR="00E86FE0" w:rsidRPr="009D4AF1" w:rsidTr="00DB51FE">
        <w:tc>
          <w:tcPr>
            <w:tcW w:w="424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Sudjelovanje u izradi godišnjeg plana i programa doma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ravnatelj, pedagoginja, tajnica</w:t>
            </w:r>
          </w:p>
        </w:tc>
        <w:tc>
          <w:tcPr>
            <w:tcW w:w="180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pisani materijal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Rujan</w:t>
            </w:r>
          </w:p>
        </w:tc>
      </w:tr>
      <w:tr w:rsidR="00E86FE0" w:rsidRPr="009D4AF1" w:rsidTr="00DB51FE">
        <w:tc>
          <w:tcPr>
            <w:tcW w:w="424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Raspored smjena i radnih prostora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pedagoginja, ravnatelj, odgajatelji</w:t>
            </w:r>
          </w:p>
        </w:tc>
        <w:tc>
          <w:tcPr>
            <w:tcW w:w="180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dogovor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kolovoz, rujan</w:t>
            </w:r>
          </w:p>
        </w:tc>
      </w:tr>
      <w:tr w:rsidR="00E86FE0" w:rsidRPr="009D4AF1" w:rsidTr="00DB51FE">
        <w:tc>
          <w:tcPr>
            <w:tcW w:w="424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Utvrđivanje radnih zaduženja odgajatelja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ravnatelj, pedagoginja</w:t>
            </w:r>
          </w:p>
        </w:tc>
        <w:tc>
          <w:tcPr>
            <w:tcW w:w="180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pisani materijal, dogovor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kolovoz, rujan</w:t>
            </w:r>
          </w:p>
        </w:tc>
      </w:tr>
      <w:tr w:rsidR="00E86FE0" w:rsidRPr="009D4AF1" w:rsidTr="00DB51FE">
        <w:tc>
          <w:tcPr>
            <w:tcW w:w="424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Pomoć odgajateljima u planiranju i programiranju njihovih programa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4AF1">
              <w:rPr>
                <w:rFonts w:ascii="Times New Roman" w:hAnsi="Times New Roman" w:cs="Times New Roman"/>
              </w:rPr>
              <w:t>pedagoginja,ravnatelj</w:t>
            </w:r>
            <w:proofErr w:type="spellEnd"/>
          </w:p>
        </w:tc>
        <w:tc>
          <w:tcPr>
            <w:tcW w:w="180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razgovor, dogovor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Rujan</w:t>
            </w:r>
          </w:p>
        </w:tc>
      </w:tr>
      <w:tr w:rsidR="00E86FE0" w:rsidRPr="009D4AF1" w:rsidTr="00DB51FE">
        <w:tc>
          <w:tcPr>
            <w:tcW w:w="424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Sudjelovanje u planiranju i programiranju rada stručnih tijela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ravnatelj, pedagoginja</w:t>
            </w:r>
          </w:p>
        </w:tc>
        <w:tc>
          <w:tcPr>
            <w:tcW w:w="180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dogovor, pisani materijal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Rujan</w:t>
            </w:r>
          </w:p>
        </w:tc>
      </w:tr>
      <w:tr w:rsidR="00E86FE0" w:rsidRPr="009D4AF1" w:rsidTr="00DB51FE">
        <w:tc>
          <w:tcPr>
            <w:tcW w:w="424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Planiranje i programiranje uvođenja inovacija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pedagoginja, ravnatelj</w:t>
            </w:r>
          </w:p>
        </w:tc>
        <w:tc>
          <w:tcPr>
            <w:tcW w:w="180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dogovor, pisani materijali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školske godine</w:t>
            </w:r>
          </w:p>
        </w:tc>
      </w:tr>
      <w:tr w:rsidR="00E86FE0" w:rsidRPr="009D4AF1" w:rsidTr="00DB51FE">
        <w:tc>
          <w:tcPr>
            <w:tcW w:w="424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Sudjelovanje u planiranju i programiranju kulturne i javne djelatnosti doma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ravnatelj, pedagoginja, Vijeće odgajatelja</w:t>
            </w:r>
          </w:p>
        </w:tc>
        <w:tc>
          <w:tcPr>
            <w:tcW w:w="180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dogovor, pisani materijali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školske godine</w:t>
            </w:r>
          </w:p>
        </w:tc>
      </w:tr>
      <w:tr w:rsidR="00E86FE0" w:rsidRPr="009D4AF1" w:rsidTr="00DB51FE">
        <w:tc>
          <w:tcPr>
            <w:tcW w:w="424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Sudjelovanje u planiranju i programiranju odgojnog, estetskog i ekološkog djelovanja u domu i njegovom okruženju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pedagoginja, ravnatelj, radne grupe</w:t>
            </w:r>
          </w:p>
        </w:tc>
        <w:tc>
          <w:tcPr>
            <w:tcW w:w="180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dogovor, pisani materijali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školske godine</w:t>
            </w:r>
          </w:p>
        </w:tc>
      </w:tr>
      <w:tr w:rsidR="00E86FE0" w:rsidRPr="009D4AF1" w:rsidTr="00DB51FE">
        <w:tc>
          <w:tcPr>
            <w:tcW w:w="424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Izrada izvedbenog programa pedagoga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pedagoginja, ravnatelj</w:t>
            </w:r>
          </w:p>
        </w:tc>
        <w:tc>
          <w:tcPr>
            <w:tcW w:w="180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pisani materijal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Rujan</w:t>
            </w:r>
          </w:p>
        </w:tc>
      </w:tr>
      <w:tr w:rsidR="00E86FE0" w:rsidRPr="009D4AF1" w:rsidTr="00DB51FE">
        <w:tc>
          <w:tcPr>
            <w:tcW w:w="424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 xml:space="preserve">Ukupno: </w:t>
      </w:r>
      <w:r w:rsidRPr="009D4AF1">
        <w:rPr>
          <w:rFonts w:ascii="Times New Roman" w:hAnsi="Times New Roman" w:cs="Times New Roman"/>
          <w:b/>
        </w:rPr>
        <w:t xml:space="preserve">92 </w:t>
      </w:r>
      <w:r w:rsidRPr="009D4AF1">
        <w:rPr>
          <w:rFonts w:ascii="Times New Roman" w:hAnsi="Times New Roman" w:cs="Times New Roman"/>
        </w:rPr>
        <w:t>sata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</w:rPr>
      </w:pPr>
      <w:r w:rsidRPr="009D4AF1">
        <w:rPr>
          <w:rFonts w:ascii="Times New Roman" w:hAnsi="Times New Roman" w:cs="Times New Roman"/>
          <w:b/>
        </w:rPr>
        <w:t>III:  PRAĆENJE I ANALIZA ODGOJNO-OBRAZOVNOG RADA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1757"/>
        <w:gridCol w:w="1579"/>
        <w:gridCol w:w="1431"/>
      </w:tblGrid>
      <w:tr w:rsidR="00E86FE0" w:rsidRPr="009D4AF1" w:rsidTr="00DB51FE">
        <w:tc>
          <w:tcPr>
            <w:tcW w:w="4608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Aktivnosti</w:t>
            </w:r>
          </w:p>
        </w:tc>
        <w:tc>
          <w:tcPr>
            <w:tcW w:w="1800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Nositelji i suradnici</w:t>
            </w:r>
          </w:p>
        </w:tc>
        <w:tc>
          <w:tcPr>
            <w:tcW w:w="1440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Metode</w:t>
            </w:r>
          </w:p>
        </w:tc>
        <w:tc>
          <w:tcPr>
            <w:tcW w:w="1440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Rokovi</w:t>
            </w:r>
          </w:p>
        </w:tc>
      </w:tr>
      <w:tr w:rsidR="00E86FE0" w:rsidRPr="009D4AF1" w:rsidTr="00DB51FE">
        <w:tc>
          <w:tcPr>
            <w:tcW w:w="460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Praćenje i analiza ostvarivanja plana i programa rada doma</w:t>
            </w:r>
          </w:p>
        </w:tc>
        <w:tc>
          <w:tcPr>
            <w:tcW w:w="180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 i pedagoginja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analiza, razgovor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školske godine</w:t>
            </w:r>
          </w:p>
        </w:tc>
      </w:tr>
      <w:tr w:rsidR="00E86FE0" w:rsidRPr="009D4AF1" w:rsidTr="00DB51FE">
        <w:tc>
          <w:tcPr>
            <w:tcW w:w="460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Praćenje kvalitete odgojno-obrazovnog rada</w:t>
            </w:r>
          </w:p>
        </w:tc>
        <w:tc>
          <w:tcPr>
            <w:tcW w:w="180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pedagoginja, ravnatelj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razgovor, anketa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kontinuirano</w:t>
            </w:r>
          </w:p>
        </w:tc>
      </w:tr>
      <w:tr w:rsidR="00E86FE0" w:rsidRPr="009D4AF1" w:rsidTr="00DB51FE">
        <w:tc>
          <w:tcPr>
            <w:tcW w:w="460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lastRenderedPageBreak/>
              <w:t>Praćenje izvođenja programa slobodnih aktivnosti</w:t>
            </w:r>
          </w:p>
        </w:tc>
        <w:tc>
          <w:tcPr>
            <w:tcW w:w="180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pedagoginja, ravnatelj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razgovor, uvid u dokumentaciju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školske godine</w:t>
            </w:r>
          </w:p>
        </w:tc>
      </w:tr>
      <w:tr w:rsidR="00E86FE0" w:rsidRPr="009D4AF1" w:rsidTr="00DB51FE">
        <w:tc>
          <w:tcPr>
            <w:tcW w:w="460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Rad u stručnim timovima</w:t>
            </w:r>
          </w:p>
        </w:tc>
        <w:tc>
          <w:tcPr>
            <w:tcW w:w="180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pedagoginja, odgajatelji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razgovor, predavanje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školske godine</w:t>
            </w:r>
          </w:p>
        </w:tc>
      </w:tr>
      <w:tr w:rsidR="00E86FE0" w:rsidRPr="009D4AF1" w:rsidTr="00DB51FE">
        <w:tc>
          <w:tcPr>
            <w:tcW w:w="460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Praćenje i raščlamba uspjeha učenika</w:t>
            </w:r>
          </w:p>
        </w:tc>
        <w:tc>
          <w:tcPr>
            <w:tcW w:w="180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pedagoginja, ravnatelj, odgajatelji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analiza, razgovor, uvid u dokumentaciju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školske godine</w:t>
            </w:r>
          </w:p>
        </w:tc>
      </w:tr>
      <w:tr w:rsidR="00E86FE0" w:rsidRPr="009D4AF1" w:rsidTr="00DB51FE">
        <w:tc>
          <w:tcPr>
            <w:tcW w:w="460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Godišnje izvješće o realizaciji plana i programa</w:t>
            </w:r>
          </w:p>
        </w:tc>
        <w:tc>
          <w:tcPr>
            <w:tcW w:w="180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pedagoginja, odgajatelji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pisani materijal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kraj školske godine</w:t>
            </w:r>
          </w:p>
        </w:tc>
      </w:tr>
      <w:tr w:rsidR="00E86FE0" w:rsidRPr="009D4AF1" w:rsidTr="00DB51FE">
        <w:tc>
          <w:tcPr>
            <w:tcW w:w="460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Periodična analiza ostvarenih rezultata</w:t>
            </w:r>
          </w:p>
        </w:tc>
        <w:tc>
          <w:tcPr>
            <w:tcW w:w="180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pedagoginja, ravnatelj, odgajatelji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analiza, uvid u dokumentaciju, razgovor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E86FE0" w:rsidRPr="009D4AF1" w:rsidTr="00DB51FE">
        <w:tc>
          <w:tcPr>
            <w:tcW w:w="460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Analiza pojedinih problema i prijedlozi za njihovo rješavanje</w:t>
            </w:r>
          </w:p>
        </w:tc>
        <w:tc>
          <w:tcPr>
            <w:tcW w:w="180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pedagoginja, ravnatelj, odgajatelji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analiza, dogovor, savjetovanje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školske godine</w:t>
            </w:r>
          </w:p>
        </w:tc>
      </w:tr>
    </w:tbl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 xml:space="preserve">Ukupno: </w:t>
      </w:r>
      <w:r w:rsidRPr="009D4AF1">
        <w:rPr>
          <w:rFonts w:ascii="Times New Roman" w:hAnsi="Times New Roman" w:cs="Times New Roman"/>
          <w:b/>
        </w:rPr>
        <w:t xml:space="preserve">60 </w:t>
      </w:r>
      <w:r w:rsidRPr="009D4AF1">
        <w:rPr>
          <w:rFonts w:ascii="Times New Roman" w:hAnsi="Times New Roman" w:cs="Times New Roman"/>
        </w:rPr>
        <w:t>sati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</w:rPr>
      </w:pPr>
      <w:r w:rsidRPr="009D4AF1">
        <w:rPr>
          <w:rFonts w:ascii="Times New Roman" w:hAnsi="Times New Roman" w:cs="Times New Roman"/>
          <w:b/>
        </w:rPr>
        <w:t>VREDNOVANJE I UNAPREĐIVANJE RADA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773"/>
        <w:gridCol w:w="1613"/>
        <w:gridCol w:w="1428"/>
      </w:tblGrid>
      <w:tr w:rsidR="00E86FE0" w:rsidRPr="009D4AF1" w:rsidTr="00DB51FE">
        <w:tc>
          <w:tcPr>
            <w:tcW w:w="4428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Aktivnosti</w:t>
            </w:r>
          </w:p>
        </w:tc>
        <w:tc>
          <w:tcPr>
            <w:tcW w:w="1800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Nositelji i suradnici</w:t>
            </w:r>
          </w:p>
        </w:tc>
        <w:tc>
          <w:tcPr>
            <w:tcW w:w="1620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Metode</w:t>
            </w:r>
          </w:p>
        </w:tc>
        <w:tc>
          <w:tcPr>
            <w:tcW w:w="1440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Rokovi</w:t>
            </w:r>
          </w:p>
        </w:tc>
      </w:tr>
      <w:tr w:rsidR="00E86FE0" w:rsidRPr="009D4AF1" w:rsidTr="00DB51FE">
        <w:tc>
          <w:tcPr>
            <w:tcW w:w="44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Kritička raščlamba ostvarenih rezultata rada</w:t>
            </w:r>
          </w:p>
        </w:tc>
        <w:tc>
          <w:tcPr>
            <w:tcW w:w="180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ravnatelj, pedagoginja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analiza, razgovor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školske godine</w:t>
            </w:r>
          </w:p>
        </w:tc>
      </w:tr>
      <w:tr w:rsidR="00E86FE0" w:rsidRPr="009D4AF1" w:rsidTr="00DB51FE">
        <w:tc>
          <w:tcPr>
            <w:tcW w:w="44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Analiza polugodišnjeg i godišnjeg ostvarivanja programa i kvalitete rada</w:t>
            </w:r>
          </w:p>
        </w:tc>
        <w:tc>
          <w:tcPr>
            <w:tcW w:w="180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analiza, dokumentacija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polugodište i kraj godine</w:t>
            </w:r>
          </w:p>
        </w:tc>
      </w:tr>
      <w:tr w:rsidR="00E86FE0" w:rsidRPr="009D4AF1" w:rsidTr="00DB51FE">
        <w:tc>
          <w:tcPr>
            <w:tcW w:w="44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Primjena spoznaja u funkciji unapređivanja rada</w:t>
            </w:r>
          </w:p>
        </w:tc>
        <w:tc>
          <w:tcPr>
            <w:tcW w:w="180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analiza, izvješća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E86FE0" w:rsidRPr="009D4AF1" w:rsidTr="00DB51FE">
        <w:tc>
          <w:tcPr>
            <w:tcW w:w="44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Osiguranje uvjeta za uvođenje inovacija</w:t>
            </w:r>
          </w:p>
        </w:tc>
        <w:tc>
          <w:tcPr>
            <w:tcW w:w="180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ravnatelj, pedagoginja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razgovor, prijedlozi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E86FE0" w:rsidRPr="009D4AF1" w:rsidTr="00DB51FE">
        <w:tc>
          <w:tcPr>
            <w:tcW w:w="44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Neposredna pomoć pri uvođenju inovacija</w:t>
            </w:r>
          </w:p>
        </w:tc>
        <w:tc>
          <w:tcPr>
            <w:tcW w:w="180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sugestija, razgovor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E86FE0" w:rsidRPr="009D4AF1" w:rsidTr="00DB51FE">
        <w:tc>
          <w:tcPr>
            <w:tcW w:w="44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Praćenje i vrednovanje uvođenja inovacija</w:t>
            </w:r>
          </w:p>
        </w:tc>
        <w:tc>
          <w:tcPr>
            <w:tcW w:w="180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pedagoginja, ravnatelj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analiza, razgovor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E86FE0" w:rsidRPr="009D4AF1" w:rsidTr="00DB51FE">
        <w:tc>
          <w:tcPr>
            <w:tcW w:w="44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Rad na kvalitetnoj adaptaciji učenika</w:t>
            </w:r>
          </w:p>
        </w:tc>
        <w:tc>
          <w:tcPr>
            <w:tcW w:w="180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pedagoginja, ravnatelj, odgajatelji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razgovor, prijedlozi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E86FE0" w:rsidRPr="009D4AF1" w:rsidTr="00DB51FE">
        <w:tc>
          <w:tcPr>
            <w:tcW w:w="44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Sudjelovanje u aktivnostima zacrtanim programima rada</w:t>
            </w:r>
          </w:p>
        </w:tc>
        <w:tc>
          <w:tcPr>
            <w:tcW w:w="180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pedagoginja, ravnatelj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uključivanje u aktivnosti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E86FE0" w:rsidRPr="009D4AF1" w:rsidTr="00DB51FE">
        <w:tc>
          <w:tcPr>
            <w:tcW w:w="44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Koordinacija aktivnosti zacrtanih programima rada</w:t>
            </w:r>
          </w:p>
        </w:tc>
        <w:tc>
          <w:tcPr>
            <w:tcW w:w="180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pedagoginja, ravnatelj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razgovor, prijedlozi, pisani materijal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E86FE0" w:rsidRPr="009D4AF1" w:rsidTr="00DB51FE">
        <w:tc>
          <w:tcPr>
            <w:tcW w:w="44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lastRenderedPageBreak/>
              <w:t>Sumiranje potreba odgajatelja za kvalitetnije izvođenje rada</w:t>
            </w:r>
          </w:p>
        </w:tc>
        <w:tc>
          <w:tcPr>
            <w:tcW w:w="180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pedagoginja, ravnatelj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dogovori, prijedlozi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E86FE0" w:rsidRPr="009D4AF1" w:rsidTr="00DB51FE">
        <w:tc>
          <w:tcPr>
            <w:tcW w:w="44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Prijedlozi i sugestije za rad</w:t>
            </w:r>
          </w:p>
        </w:tc>
        <w:tc>
          <w:tcPr>
            <w:tcW w:w="180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prijedlozi, sugestije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godine</w:t>
            </w:r>
          </w:p>
        </w:tc>
      </w:tr>
    </w:tbl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 xml:space="preserve">Ukupno:  </w:t>
      </w:r>
      <w:r>
        <w:rPr>
          <w:rFonts w:ascii="Times New Roman" w:hAnsi="Times New Roman" w:cs="Times New Roman"/>
          <w:b/>
        </w:rPr>
        <w:t>5</w:t>
      </w:r>
      <w:r w:rsidRPr="009D4AF1">
        <w:rPr>
          <w:rFonts w:ascii="Times New Roman" w:hAnsi="Times New Roman" w:cs="Times New Roman"/>
          <w:b/>
        </w:rPr>
        <w:t xml:space="preserve">0 </w:t>
      </w:r>
      <w:r w:rsidRPr="009D4AF1">
        <w:rPr>
          <w:rFonts w:ascii="Times New Roman" w:hAnsi="Times New Roman" w:cs="Times New Roman"/>
        </w:rPr>
        <w:t>sati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</w:rPr>
      </w:pPr>
      <w:r w:rsidRPr="009D4AF1">
        <w:rPr>
          <w:rFonts w:ascii="Times New Roman" w:hAnsi="Times New Roman" w:cs="Times New Roman"/>
          <w:b/>
        </w:rPr>
        <w:t>BIBLIOTEČNO-INFORMACIJSKA I DOKUMENTACIJSKA DJELATNOST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5"/>
        <w:gridCol w:w="1768"/>
        <w:gridCol w:w="1616"/>
        <w:gridCol w:w="1433"/>
      </w:tblGrid>
      <w:tr w:rsidR="00E86FE0" w:rsidRPr="009D4AF1" w:rsidTr="00DB51FE">
        <w:tc>
          <w:tcPr>
            <w:tcW w:w="4428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Aktivnosti</w:t>
            </w:r>
          </w:p>
        </w:tc>
        <w:tc>
          <w:tcPr>
            <w:tcW w:w="1800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Nositelji i suradnici</w:t>
            </w:r>
          </w:p>
        </w:tc>
        <w:tc>
          <w:tcPr>
            <w:tcW w:w="1620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Metode</w:t>
            </w:r>
          </w:p>
        </w:tc>
        <w:tc>
          <w:tcPr>
            <w:tcW w:w="1440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Rokovi</w:t>
            </w:r>
          </w:p>
        </w:tc>
      </w:tr>
      <w:tr w:rsidR="00E86FE0" w:rsidRPr="009D4AF1" w:rsidTr="00DB51FE">
        <w:tc>
          <w:tcPr>
            <w:tcW w:w="44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Uvid u vođenje pedagoške dokumentacije</w:t>
            </w:r>
          </w:p>
        </w:tc>
        <w:tc>
          <w:tcPr>
            <w:tcW w:w="180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pedagoginja, ravnatelj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dokumentacija, razgovori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školske godine</w:t>
            </w:r>
          </w:p>
        </w:tc>
      </w:tr>
      <w:tr w:rsidR="00E86FE0" w:rsidRPr="009D4AF1" w:rsidTr="00DB51FE">
        <w:tc>
          <w:tcPr>
            <w:tcW w:w="44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Vođenje dnevnika o radu</w:t>
            </w:r>
          </w:p>
        </w:tc>
        <w:tc>
          <w:tcPr>
            <w:tcW w:w="180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pisani tekst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kontinuirano</w:t>
            </w:r>
          </w:p>
        </w:tc>
      </w:tr>
      <w:tr w:rsidR="00E86FE0" w:rsidRPr="009D4AF1" w:rsidTr="00DB51FE">
        <w:tc>
          <w:tcPr>
            <w:tcW w:w="44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Tjedno planiranje rada i praćenje realizacije</w:t>
            </w:r>
          </w:p>
        </w:tc>
        <w:tc>
          <w:tcPr>
            <w:tcW w:w="180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analiza, vrednovanje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kontinuirano</w:t>
            </w:r>
          </w:p>
        </w:tc>
      </w:tr>
      <w:tr w:rsidR="00E86FE0" w:rsidRPr="009D4AF1" w:rsidTr="00DB51FE">
        <w:tc>
          <w:tcPr>
            <w:tcW w:w="44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4AF1">
              <w:rPr>
                <w:rFonts w:ascii="Times New Roman" w:hAnsi="Times New Roman" w:cs="Times New Roman"/>
              </w:rPr>
              <w:t>Samovrednovanje</w:t>
            </w:r>
            <w:proofErr w:type="spellEnd"/>
            <w:r w:rsidRPr="009D4AF1">
              <w:rPr>
                <w:rFonts w:ascii="Times New Roman" w:hAnsi="Times New Roman" w:cs="Times New Roman"/>
              </w:rPr>
              <w:t xml:space="preserve"> rada</w:t>
            </w:r>
          </w:p>
        </w:tc>
        <w:tc>
          <w:tcPr>
            <w:tcW w:w="180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analiza, procjena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kontinuirano</w:t>
            </w:r>
          </w:p>
        </w:tc>
      </w:tr>
      <w:tr w:rsidR="00E86FE0" w:rsidRPr="009D4AF1" w:rsidTr="00DB51FE">
        <w:tc>
          <w:tcPr>
            <w:tcW w:w="44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Praćenje stručne literature i prijedlozi za nabavu</w:t>
            </w:r>
          </w:p>
        </w:tc>
        <w:tc>
          <w:tcPr>
            <w:tcW w:w="180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pedagoginja, knjižničar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praćenje literature, dogovor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E86FE0" w:rsidRPr="009D4AF1" w:rsidTr="00DB51FE">
        <w:tc>
          <w:tcPr>
            <w:tcW w:w="44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Informiranje o novostima u odgojno-obrazovnom radu</w:t>
            </w:r>
          </w:p>
        </w:tc>
        <w:tc>
          <w:tcPr>
            <w:tcW w:w="180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praćenje literature, razgovor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godine</w:t>
            </w:r>
          </w:p>
        </w:tc>
      </w:tr>
    </w:tbl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 xml:space="preserve">Ukupno: </w:t>
      </w:r>
      <w:r>
        <w:rPr>
          <w:rFonts w:ascii="Times New Roman" w:hAnsi="Times New Roman" w:cs="Times New Roman"/>
          <w:b/>
        </w:rPr>
        <w:t>59</w:t>
      </w:r>
      <w:r w:rsidRPr="009D4AF1">
        <w:rPr>
          <w:rFonts w:ascii="Times New Roman" w:hAnsi="Times New Roman" w:cs="Times New Roman"/>
        </w:rPr>
        <w:t>sati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</w:rPr>
      </w:pPr>
    </w:p>
    <w:p w:rsidR="00E86FE0" w:rsidRPr="009D4AF1" w:rsidRDefault="00E86FE0" w:rsidP="00E86FE0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</w:rPr>
      </w:pPr>
      <w:r w:rsidRPr="009D4AF1">
        <w:rPr>
          <w:rFonts w:ascii="Times New Roman" w:hAnsi="Times New Roman" w:cs="Times New Roman"/>
          <w:b/>
        </w:rPr>
        <w:t>SURADNJA I PROMIDŽBA DOMA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1776"/>
        <w:gridCol w:w="1607"/>
        <w:gridCol w:w="1410"/>
      </w:tblGrid>
      <w:tr w:rsidR="00E86FE0" w:rsidRPr="009D4AF1" w:rsidTr="00DB51FE">
        <w:tc>
          <w:tcPr>
            <w:tcW w:w="4428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Aktivnosti</w:t>
            </w:r>
          </w:p>
        </w:tc>
        <w:tc>
          <w:tcPr>
            <w:tcW w:w="1800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Nositelji i suradnici</w:t>
            </w:r>
          </w:p>
        </w:tc>
        <w:tc>
          <w:tcPr>
            <w:tcW w:w="1620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Metode</w:t>
            </w:r>
          </w:p>
        </w:tc>
        <w:tc>
          <w:tcPr>
            <w:tcW w:w="1440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Rokovi</w:t>
            </w:r>
          </w:p>
        </w:tc>
      </w:tr>
      <w:tr w:rsidR="00E86FE0" w:rsidRPr="009D4AF1" w:rsidTr="00DB51FE">
        <w:tc>
          <w:tcPr>
            <w:tcW w:w="44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Suradnja s ravnateljem</w:t>
            </w:r>
          </w:p>
        </w:tc>
        <w:tc>
          <w:tcPr>
            <w:tcW w:w="180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pedagoginja, ravnatelj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razgovor, dogovor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školske godine</w:t>
            </w:r>
          </w:p>
        </w:tc>
      </w:tr>
      <w:tr w:rsidR="00E86FE0" w:rsidRPr="009D4AF1" w:rsidTr="00DB51FE">
        <w:tc>
          <w:tcPr>
            <w:tcW w:w="44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Suradnja s okružjem doma (srednje škole, zajednički sportski tereni…)</w:t>
            </w:r>
          </w:p>
        </w:tc>
        <w:tc>
          <w:tcPr>
            <w:tcW w:w="180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pedagoginja, odgajatelji, ravnatelj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razgovor, dogovor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E86FE0" w:rsidRPr="009D4AF1" w:rsidTr="00DB51FE">
        <w:tc>
          <w:tcPr>
            <w:tcW w:w="44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Suradnja s drugim stručnim suradnicima i profesorima</w:t>
            </w:r>
          </w:p>
        </w:tc>
        <w:tc>
          <w:tcPr>
            <w:tcW w:w="180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 i dr.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razgovori, sugestije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E86FE0" w:rsidRPr="009D4AF1" w:rsidTr="00DB51FE">
        <w:tc>
          <w:tcPr>
            <w:tcW w:w="44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Suradnja s djelatnicima koji rade na unapređivanju odgojno-obrazovnog rada</w:t>
            </w:r>
          </w:p>
        </w:tc>
        <w:tc>
          <w:tcPr>
            <w:tcW w:w="180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 i dr.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razgovor, dogovor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E86FE0" w:rsidRPr="009D4AF1" w:rsidTr="00DB51FE">
        <w:tc>
          <w:tcPr>
            <w:tcW w:w="44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Suradnja s drugim učeničkim domovima</w:t>
            </w:r>
          </w:p>
        </w:tc>
        <w:tc>
          <w:tcPr>
            <w:tcW w:w="180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ravnatelj, pedagoginja, odgajatelji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 xml:space="preserve">razgovor, dogovor, </w:t>
            </w:r>
            <w:r w:rsidRPr="009D4AF1">
              <w:rPr>
                <w:rFonts w:ascii="Times New Roman" w:hAnsi="Times New Roman" w:cs="Times New Roman"/>
              </w:rPr>
              <w:lastRenderedPageBreak/>
              <w:t>razmjena iskustava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lastRenderedPageBreak/>
              <w:t>tijekom godine</w:t>
            </w:r>
          </w:p>
        </w:tc>
      </w:tr>
      <w:tr w:rsidR="00E86FE0" w:rsidRPr="009D4AF1" w:rsidTr="00DB51FE">
        <w:tc>
          <w:tcPr>
            <w:tcW w:w="44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lastRenderedPageBreak/>
              <w:t>Suradnja sa zdravstvenim i socijalnim ustanovama</w:t>
            </w:r>
          </w:p>
        </w:tc>
        <w:tc>
          <w:tcPr>
            <w:tcW w:w="180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 i drugi djelatnici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savjetovanje, razgovor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E86FE0" w:rsidRPr="009D4AF1" w:rsidTr="00DB51FE">
        <w:tc>
          <w:tcPr>
            <w:tcW w:w="44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Suradnja s kulturnim ustanovama (kazalište, muzej, knjižnica)</w:t>
            </w:r>
          </w:p>
        </w:tc>
        <w:tc>
          <w:tcPr>
            <w:tcW w:w="180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 i drugi djelatnici doma)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posjeta, razgovor, dogovor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E86FE0" w:rsidRPr="009D4AF1" w:rsidTr="00DB51FE">
        <w:tc>
          <w:tcPr>
            <w:tcW w:w="44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Suradnja s Crkvom</w:t>
            </w:r>
          </w:p>
        </w:tc>
        <w:tc>
          <w:tcPr>
            <w:tcW w:w="180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pedagoginja, ravnatelj, odgajatelji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razgovor, dogovor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E86FE0" w:rsidRPr="009D4AF1" w:rsidTr="00DB51FE">
        <w:tc>
          <w:tcPr>
            <w:tcW w:w="44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Pomoć u ostvarivanju uvjeta za uspješan rad(prostorni, kadrovski, oprema)</w:t>
            </w:r>
          </w:p>
        </w:tc>
        <w:tc>
          <w:tcPr>
            <w:tcW w:w="180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Ravnatelj, pedagoginja, odgajatelji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procjena, dogovor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E86FE0" w:rsidRPr="009D4AF1" w:rsidTr="00DB51FE">
        <w:tc>
          <w:tcPr>
            <w:tcW w:w="44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Pomoć u izradi promidžbenih materijala</w:t>
            </w:r>
          </w:p>
        </w:tc>
        <w:tc>
          <w:tcPr>
            <w:tcW w:w="180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ravnatelj, pedagog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dogovor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E86FE0" w:rsidRPr="009D4AF1" w:rsidTr="00DB51FE">
        <w:tc>
          <w:tcPr>
            <w:tcW w:w="44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Posjet školama u svrhu promidžbe doma</w:t>
            </w:r>
          </w:p>
        </w:tc>
        <w:tc>
          <w:tcPr>
            <w:tcW w:w="180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ravnatelj, pedagog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prezentacija, razgovor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krajem školske godine</w:t>
            </w:r>
          </w:p>
        </w:tc>
      </w:tr>
    </w:tbl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 xml:space="preserve">Ukupno: </w:t>
      </w:r>
      <w:r>
        <w:rPr>
          <w:rFonts w:ascii="Times New Roman" w:hAnsi="Times New Roman" w:cs="Times New Roman"/>
          <w:b/>
        </w:rPr>
        <w:t>39</w:t>
      </w:r>
      <w:r w:rsidRPr="009D4AF1">
        <w:rPr>
          <w:rFonts w:ascii="Times New Roman" w:hAnsi="Times New Roman" w:cs="Times New Roman"/>
        </w:rPr>
        <w:t>sati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Default="00E86FE0" w:rsidP="00E86FE0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</w:rPr>
      </w:pPr>
      <w:r w:rsidRPr="009D4AF1">
        <w:rPr>
          <w:rFonts w:ascii="Times New Roman" w:hAnsi="Times New Roman" w:cs="Times New Roman"/>
          <w:b/>
        </w:rPr>
        <w:t>STRUČNO USAVRŠAVANJE</w:t>
      </w:r>
    </w:p>
    <w:p w:rsidR="00E86FE0" w:rsidRDefault="00E86FE0" w:rsidP="00E86FE0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E86FE0" w:rsidRPr="009D4AF1" w:rsidRDefault="00E86FE0" w:rsidP="00E86FE0">
      <w:pPr>
        <w:spacing w:after="0" w:line="240" w:lineRule="auto"/>
        <w:ind w:left="1080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0"/>
        <w:gridCol w:w="2202"/>
        <w:gridCol w:w="1549"/>
        <w:gridCol w:w="1421"/>
      </w:tblGrid>
      <w:tr w:rsidR="00E86FE0" w:rsidRPr="009D4AF1" w:rsidTr="00DB51FE">
        <w:tc>
          <w:tcPr>
            <w:tcW w:w="4083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Aktivnosti</w:t>
            </w:r>
          </w:p>
        </w:tc>
        <w:tc>
          <w:tcPr>
            <w:tcW w:w="2202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Nositelji i suradnici</w:t>
            </w:r>
          </w:p>
        </w:tc>
        <w:tc>
          <w:tcPr>
            <w:tcW w:w="1575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Metode</w:t>
            </w:r>
          </w:p>
        </w:tc>
        <w:tc>
          <w:tcPr>
            <w:tcW w:w="1428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Rokovi</w:t>
            </w:r>
          </w:p>
        </w:tc>
      </w:tr>
      <w:tr w:rsidR="00E86FE0" w:rsidRPr="009D4AF1" w:rsidTr="00DB51FE">
        <w:tc>
          <w:tcPr>
            <w:tcW w:w="408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Izrada programa stručnog usavršavanja</w:t>
            </w:r>
          </w:p>
        </w:tc>
        <w:tc>
          <w:tcPr>
            <w:tcW w:w="2202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</w:t>
            </w:r>
          </w:p>
        </w:tc>
        <w:tc>
          <w:tcPr>
            <w:tcW w:w="1575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pisani materijal</w:t>
            </w:r>
          </w:p>
        </w:tc>
        <w:tc>
          <w:tcPr>
            <w:tcW w:w="14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rujan</w:t>
            </w:r>
          </w:p>
        </w:tc>
      </w:tr>
      <w:tr w:rsidR="00E86FE0" w:rsidRPr="009D4AF1" w:rsidTr="00DB51FE">
        <w:tc>
          <w:tcPr>
            <w:tcW w:w="408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Praćenje i prorada stručne literature</w:t>
            </w:r>
          </w:p>
        </w:tc>
        <w:tc>
          <w:tcPr>
            <w:tcW w:w="2202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</w:t>
            </w:r>
          </w:p>
        </w:tc>
        <w:tc>
          <w:tcPr>
            <w:tcW w:w="1575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čitanje, prorada literature</w:t>
            </w:r>
          </w:p>
        </w:tc>
        <w:tc>
          <w:tcPr>
            <w:tcW w:w="14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kontinuirano</w:t>
            </w:r>
          </w:p>
        </w:tc>
      </w:tr>
      <w:tr w:rsidR="00E86FE0" w:rsidRPr="009D4AF1" w:rsidTr="00DB51FE">
        <w:tc>
          <w:tcPr>
            <w:tcW w:w="408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Uključivanje u skupne oblike usavršavanja u domu i izvan njega</w:t>
            </w:r>
          </w:p>
        </w:tc>
        <w:tc>
          <w:tcPr>
            <w:tcW w:w="2202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</w:t>
            </w:r>
          </w:p>
        </w:tc>
        <w:tc>
          <w:tcPr>
            <w:tcW w:w="1575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seminari, predavanja, radionice</w:t>
            </w:r>
          </w:p>
        </w:tc>
        <w:tc>
          <w:tcPr>
            <w:tcW w:w="14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E86FE0" w:rsidRPr="009D4AF1" w:rsidTr="00DB51FE">
        <w:tc>
          <w:tcPr>
            <w:tcW w:w="408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Stručno-konzultativni rad sa stručnjacima</w:t>
            </w:r>
          </w:p>
        </w:tc>
        <w:tc>
          <w:tcPr>
            <w:tcW w:w="2202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4AF1">
              <w:rPr>
                <w:rFonts w:ascii="Times New Roman" w:hAnsi="Times New Roman" w:cs="Times New Roman"/>
              </w:rPr>
              <w:t>pedagoginja,stručnjaci</w:t>
            </w:r>
            <w:proofErr w:type="spellEnd"/>
          </w:p>
        </w:tc>
        <w:tc>
          <w:tcPr>
            <w:tcW w:w="1575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razgovor, diskusija</w:t>
            </w:r>
          </w:p>
        </w:tc>
        <w:tc>
          <w:tcPr>
            <w:tcW w:w="14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E86FE0" w:rsidRPr="009D4AF1" w:rsidTr="00DB51FE">
        <w:tc>
          <w:tcPr>
            <w:tcW w:w="408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Rad u strukovnim udruženjima</w:t>
            </w:r>
          </w:p>
        </w:tc>
        <w:tc>
          <w:tcPr>
            <w:tcW w:w="2202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</w:t>
            </w:r>
          </w:p>
        </w:tc>
        <w:tc>
          <w:tcPr>
            <w:tcW w:w="1575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razgovor, diskusija</w:t>
            </w:r>
          </w:p>
        </w:tc>
        <w:tc>
          <w:tcPr>
            <w:tcW w:w="14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E86FE0" w:rsidRPr="009D4AF1" w:rsidTr="00DB51FE">
        <w:tc>
          <w:tcPr>
            <w:tcW w:w="408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Praćenje i primjena zakonskih propisa iz područja odgojno-obrazovnog rada</w:t>
            </w:r>
          </w:p>
        </w:tc>
        <w:tc>
          <w:tcPr>
            <w:tcW w:w="2202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</w:t>
            </w:r>
          </w:p>
        </w:tc>
        <w:tc>
          <w:tcPr>
            <w:tcW w:w="1575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čitanje</w:t>
            </w:r>
          </w:p>
        </w:tc>
        <w:tc>
          <w:tcPr>
            <w:tcW w:w="14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E86FE0" w:rsidRPr="009D4AF1" w:rsidTr="00DB51FE">
        <w:tc>
          <w:tcPr>
            <w:tcW w:w="4083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Vođenje dokumentacije o osobnom radu</w:t>
            </w:r>
          </w:p>
        </w:tc>
        <w:tc>
          <w:tcPr>
            <w:tcW w:w="2202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</w:t>
            </w:r>
          </w:p>
        </w:tc>
        <w:tc>
          <w:tcPr>
            <w:tcW w:w="1575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pisani materijal</w:t>
            </w:r>
          </w:p>
        </w:tc>
        <w:tc>
          <w:tcPr>
            <w:tcW w:w="142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kontinuirano</w:t>
            </w:r>
          </w:p>
        </w:tc>
      </w:tr>
    </w:tbl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 xml:space="preserve">Ukupno: </w:t>
      </w:r>
      <w:r>
        <w:rPr>
          <w:rFonts w:ascii="Times New Roman" w:hAnsi="Times New Roman" w:cs="Times New Roman"/>
          <w:b/>
        </w:rPr>
        <w:t xml:space="preserve"> 220,5</w:t>
      </w:r>
      <w:r w:rsidRPr="009D4AF1">
        <w:rPr>
          <w:rFonts w:ascii="Times New Roman" w:hAnsi="Times New Roman" w:cs="Times New Roman"/>
        </w:rPr>
        <w:t>sati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EF0A9C" w:rsidRDefault="00E86FE0" w:rsidP="00EF0A9C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</w:rPr>
      </w:pPr>
      <w:r w:rsidRPr="00EF0A9C">
        <w:rPr>
          <w:rFonts w:ascii="Times New Roman" w:hAnsi="Times New Roman" w:cs="Times New Roman"/>
          <w:b/>
        </w:rPr>
        <w:t>STRUČNO-METODIČKA PRIPREMA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0"/>
        <w:gridCol w:w="2287"/>
        <w:gridCol w:w="1593"/>
        <w:gridCol w:w="1412"/>
      </w:tblGrid>
      <w:tr w:rsidR="00E86FE0" w:rsidRPr="009D4AF1" w:rsidTr="00DB51FE">
        <w:tc>
          <w:tcPr>
            <w:tcW w:w="3888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lastRenderedPageBreak/>
              <w:t>Aktivnosti</w:t>
            </w:r>
          </w:p>
        </w:tc>
        <w:tc>
          <w:tcPr>
            <w:tcW w:w="2340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Nositelji i suradnici</w:t>
            </w:r>
          </w:p>
        </w:tc>
        <w:tc>
          <w:tcPr>
            <w:tcW w:w="1620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Metode</w:t>
            </w:r>
          </w:p>
        </w:tc>
        <w:tc>
          <w:tcPr>
            <w:tcW w:w="1440" w:type="dxa"/>
            <w:shd w:val="clear" w:color="auto" w:fill="FBD4B4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F1">
              <w:rPr>
                <w:rFonts w:ascii="Times New Roman" w:hAnsi="Times New Roman" w:cs="Times New Roman"/>
                <w:b/>
              </w:rPr>
              <w:t>Rokovi</w:t>
            </w:r>
          </w:p>
        </w:tc>
      </w:tr>
      <w:tr w:rsidR="00E86FE0" w:rsidRPr="009D4AF1" w:rsidTr="00DB51FE">
        <w:tc>
          <w:tcPr>
            <w:tcW w:w="3888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 xml:space="preserve">Pripremanje za odgojno-obrazovni rad: za predavanja, radionice;  praćenje stručne literature u knjižnici i  čitaonici; razgovori sa stručnjacima iz područja odgojno-obrazovnog rada; planiranje pojedinih aktivnosti u </w:t>
            </w:r>
            <w:proofErr w:type="spellStart"/>
            <w:r w:rsidRPr="009D4AF1">
              <w:rPr>
                <w:rFonts w:ascii="Times New Roman" w:hAnsi="Times New Roman" w:cs="Times New Roman"/>
              </w:rPr>
              <w:t>domu,kulturno</w:t>
            </w:r>
            <w:proofErr w:type="spellEnd"/>
            <w:r w:rsidRPr="009D4AF1">
              <w:rPr>
                <w:rFonts w:ascii="Times New Roman" w:hAnsi="Times New Roman" w:cs="Times New Roman"/>
              </w:rPr>
              <w:t xml:space="preserve">-zabavnih programa  i </w:t>
            </w:r>
            <w:proofErr w:type="spellStart"/>
            <w:r w:rsidRPr="009D4AF1">
              <w:rPr>
                <w:rFonts w:ascii="Times New Roman" w:hAnsi="Times New Roman" w:cs="Times New Roman"/>
              </w:rPr>
              <w:t>dr</w:t>
            </w:r>
            <w:proofErr w:type="spellEnd"/>
            <w:r w:rsidRPr="009D4AF1">
              <w:rPr>
                <w:rFonts w:ascii="Times New Roman" w:hAnsi="Times New Roman" w:cs="Times New Roman"/>
              </w:rPr>
              <w:t>; priprema anketa, materijala za pano  i ostalo prema potrebi</w:t>
            </w:r>
          </w:p>
        </w:tc>
        <w:tc>
          <w:tcPr>
            <w:tcW w:w="23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Pedagoginja</w:t>
            </w:r>
          </w:p>
        </w:tc>
        <w:tc>
          <w:tcPr>
            <w:tcW w:w="162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ovisno o aktivnosti</w:t>
            </w:r>
          </w:p>
        </w:tc>
        <w:tc>
          <w:tcPr>
            <w:tcW w:w="1440" w:type="dxa"/>
          </w:tcPr>
          <w:p w:rsidR="00E86FE0" w:rsidRPr="009D4AF1" w:rsidRDefault="00E86FE0" w:rsidP="00DB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F1">
              <w:rPr>
                <w:rFonts w:ascii="Times New Roman" w:hAnsi="Times New Roman" w:cs="Times New Roman"/>
              </w:rPr>
              <w:t>tijekom školske godine</w:t>
            </w:r>
          </w:p>
        </w:tc>
      </w:tr>
    </w:tbl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 xml:space="preserve">Ukupno:  </w:t>
      </w:r>
      <w:r w:rsidRPr="009D4AF1">
        <w:rPr>
          <w:rFonts w:ascii="Times New Roman" w:hAnsi="Times New Roman" w:cs="Times New Roman"/>
          <w:b/>
        </w:rPr>
        <w:t xml:space="preserve">180 </w:t>
      </w:r>
      <w:r w:rsidRPr="009D4AF1">
        <w:rPr>
          <w:rFonts w:ascii="Times New Roman" w:hAnsi="Times New Roman" w:cs="Times New Roman"/>
        </w:rPr>
        <w:t>sati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</w:rPr>
      </w:pPr>
      <w:r w:rsidRPr="009D4AF1">
        <w:rPr>
          <w:rFonts w:ascii="Times New Roman" w:hAnsi="Times New Roman" w:cs="Times New Roman"/>
          <w:b/>
        </w:rPr>
        <w:t>RAD U STRUČNIM TIJELIMA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Sudjelovanje u radu Vijeća odgajatelja i drugih stručnih tijela prema potrebi.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 xml:space="preserve">Ukupno planirano: </w:t>
      </w:r>
      <w:r w:rsidR="00CD48DE">
        <w:rPr>
          <w:rFonts w:ascii="Times New Roman" w:hAnsi="Times New Roman" w:cs="Times New Roman"/>
          <w:b/>
        </w:rPr>
        <w:t xml:space="preserve">28,5 </w:t>
      </w:r>
      <w:r w:rsidRPr="009D4AF1">
        <w:rPr>
          <w:rFonts w:ascii="Times New Roman" w:hAnsi="Times New Roman" w:cs="Times New Roman"/>
          <w:b/>
        </w:rPr>
        <w:t xml:space="preserve"> </w:t>
      </w:r>
      <w:r w:rsidRPr="009D4AF1">
        <w:rPr>
          <w:rFonts w:ascii="Times New Roman" w:hAnsi="Times New Roman" w:cs="Times New Roman"/>
        </w:rPr>
        <w:t>sati.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</w:rPr>
      </w:pPr>
      <w:r w:rsidRPr="009D4AF1">
        <w:rPr>
          <w:rFonts w:ascii="Times New Roman" w:hAnsi="Times New Roman" w:cs="Times New Roman"/>
          <w:b/>
        </w:rPr>
        <w:t>JAVNA I KULTURNA DJELATNOST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Sudjelovanje u organiziranju programa iz područja kulturne i javne djelatnosti te prisustvovanje programima u domu i izvan njega.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 xml:space="preserve">Ukupno planirano: </w:t>
      </w:r>
      <w:r>
        <w:rPr>
          <w:rFonts w:ascii="Times New Roman" w:hAnsi="Times New Roman" w:cs="Times New Roman"/>
          <w:b/>
        </w:rPr>
        <w:t>3</w:t>
      </w:r>
      <w:r w:rsidRPr="009D4AF1">
        <w:rPr>
          <w:rFonts w:ascii="Times New Roman" w:hAnsi="Times New Roman" w:cs="Times New Roman"/>
          <w:b/>
        </w:rPr>
        <w:t>6</w:t>
      </w:r>
      <w:r w:rsidRPr="009D4AF1">
        <w:rPr>
          <w:rFonts w:ascii="Times New Roman" w:hAnsi="Times New Roman" w:cs="Times New Roman"/>
        </w:rPr>
        <w:t xml:space="preserve"> sati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E86FE0" w:rsidRDefault="00E86FE0" w:rsidP="00E86FE0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E86FE0" w:rsidRPr="009D4AF1" w:rsidRDefault="00E86FE0" w:rsidP="00E86FE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D4AF1">
        <w:rPr>
          <w:rFonts w:ascii="Times New Roman" w:hAnsi="Times New Roman" w:cs="Times New Roman"/>
          <w:b/>
          <w:sz w:val="32"/>
          <w:szCs w:val="32"/>
        </w:rPr>
        <w:lastRenderedPageBreak/>
        <w:t>OSTALO</w:t>
      </w: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86FE0" w:rsidRPr="009D4AF1" w:rsidRDefault="00E86FE0" w:rsidP="00E86FE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Teškoće u radu predstavlja nedostatak medicinske sestre s kojom bi se poboljšao rad na očuvanju zdravlja učenika. Potreban nam je i psiholog.</w:t>
      </w:r>
    </w:p>
    <w:p w:rsidR="00E86FE0" w:rsidRPr="009D4AF1" w:rsidRDefault="00E86FE0" w:rsidP="00E86FE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9D4AF1">
        <w:rPr>
          <w:rFonts w:ascii="Times New Roman" w:hAnsi="Times New Roman" w:cs="Times New Roman"/>
        </w:rPr>
        <w:t>Više materijalnih sredstava bi omogućilo i bolju opremljenost doma. Još nam je uvijek restoran za prehranu učenika smješten u prostoru Obrtničke škole.</w:t>
      </w:r>
    </w:p>
    <w:p w:rsidR="00E86FE0" w:rsidRPr="009D4AF1" w:rsidRDefault="00E86FE0" w:rsidP="00E86FE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ind w:left="360" w:firstLine="348"/>
        <w:rPr>
          <w:rFonts w:ascii="Times New Roman" w:hAnsi="Times New Roman" w:cs="Times New Roman"/>
        </w:rPr>
      </w:pPr>
    </w:p>
    <w:p w:rsidR="00E86FE0" w:rsidRPr="009D4AF1" w:rsidRDefault="00E86FE0" w:rsidP="00E86FE0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E86FE0" w:rsidRPr="009D4AF1" w:rsidRDefault="00E86FE0" w:rsidP="00E86FE0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E86FE0" w:rsidRPr="009D4AF1" w:rsidRDefault="00E86FE0" w:rsidP="00E86FE0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E86FE0" w:rsidRPr="009D4AF1" w:rsidRDefault="00E86FE0" w:rsidP="00E86FE0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E86FE0" w:rsidRPr="009D4AF1" w:rsidRDefault="00E86FE0" w:rsidP="00E86FE0">
      <w:pPr>
        <w:spacing w:after="0" w:line="240" w:lineRule="auto"/>
        <w:ind w:left="5316" w:firstLine="348"/>
        <w:rPr>
          <w:rFonts w:ascii="Times New Roman" w:hAnsi="Times New Roman" w:cs="Times New Roman"/>
          <w:b/>
          <w:sz w:val="28"/>
          <w:szCs w:val="28"/>
        </w:rPr>
      </w:pPr>
      <w:r w:rsidRPr="009D4AF1">
        <w:rPr>
          <w:rFonts w:ascii="Times New Roman" w:hAnsi="Times New Roman" w:cs="Times New Roman"/>
          <w:b/>
          <w:sz w:val="28"/>
          <w:szCs w:val="28"/>
        </w:rPr>
        <w:t>Ravnatelj:</w:t>
      </w:r>
    </w:p>
    <w:p w:rsidR="00E86FE0" w:rsidRDefault="00E86FE0" w:rsidP="00E86FE0">
      <w:pPr>
        <w:spacing w:after="0" w:line="240" w:lineRule="auto"/>
        <w:ind w:left="4260" w:firstLine="696"/>
        <w:rPr>
          <w:rFonts w:ascii="Times New Roman" w:hAnsi="Times New Roman" w:cs="Times New Roman"/>
          <w:b/>
          <w:sz w:val="28"/>
          <w:szCs w:val="28"/>
        </w:rPr>
      </w:pPr>
    </w:p>
    <w:p w:rsidR="00E86FE0" w:rsidRPr="009D4AF1" w:rsidRDefault="00E86FE0" w:rsidP="00E86FE0">
      <w:pPr>
        <w:spacing w:after="0" w:line="240" w:lineRule="auto"/>
        <w:ind w:left="4260" w:firstLine="696"/>
        <w:rPr>
          <w:rFonts w:ascii="Times New Roman" w:hAnsi="Times New Roman" w:cs="Times New Roman"/>
          <w:b/>
          <w:sz w:val="28"/>
          <w:szCs w:val="28"/>
        </w:rPr>
      </w:pPr>
      <w:r w:rsidRPr="009D4AF1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E86FE0" w:rsidRPr="009D4AF1" w:rsidRDefault="00E86FE0" w:rsidP="00E86FE0">
      <w:pPr>
        <w:spacing w:after="0" w:line="240" w:lineRule="auto"/>
        <w:ind w:left="4608" w:firstLine="348"/>
        <w:rPr>
          <w:rFonts w:ascii="Times New Roman" w:hAnsi="Times New Roman" w:cs="Times New Roman"/>
          <w:b/>
          <w:sz w:val="28"/>
          <w:szCs w:val="28"/>
        </w:rPr>
      </w:pPr>
      <w:r w:rsidRPr="009D4AF1">
        <w:rPr>
          <w:rFonts w:ascii="Times New Roman" w:hAnsi="Times New Roman" w:cs="Times New Roman"/>
          <w:b/>
          <w:sz w:val="28"/>
          <w:szCs w:val="28"/>
        </w:rPr>
        <w:t xml:space="preserve">  Josip </w:t>
      </w:r>
      <w:proofErr w:type="spellStart"/>
      <w:r w:rsidRPr="009D4AF1">
        <w:rPr>
          <w:rFonts w:ascii="Times New Roman" w:hAnsi="Times New Roman" w:cs="Times New Roman"/>
          <w:b/>
          <w:sz w:val="28"/>
          <w:szCs w:val="28"/>
        </w:rPr>
        <w:t>Matuha</w:t>
      </w:r>
      <w:proofErr w:type="spellEnd"/>
      <w:r w:rsidRPr="009D4AF1">
        <w:rPr>
          <w:rFonts w:ascii="Times New Roman" w:hAnsi="Times New Roman" w:cs="Times New Roman"/>
          <w:b/>
          <w:sz w:val="28"/>
          <w:szCs w:val="28"/>
        </w:rPr>
        <w:t>, prof.</w:t>
      </w:r>
    </w:p>
    <w:p w:rsidR="00E86FE0" w:rsidRPr="009D4AF1" w:rsidRDefault="00E86FE0" w:rsidP="00E86FE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86FE0" w:rsidRPr="009D4AF1" w:rsidRDefault="00E86FE0" w:rsidP="00E86FE0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E86FE0" w:rsidRPr="009D4AF1" w:rsidRDefault="00E86FE0" w:rsidP="00E86FE0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E86FE0" w:rsidRPr="009D4AF1" w:rsidRDefault="00E86FE0" w:rsidP="00E86FE0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E86FE0" w:rsidRPr="009D4AF1" w:rsidRDefault="00E86FE0" w:rsidP="00E86FE0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6FE0" w:rsidRPr="009D4AF1" w:rsidRDefault="00E86FE0" w:rsidP="00E86FE0">
      <w:pPr>
        <w:spacing w:after="0" w:line="240" w:lineRule="auto"/>
        <w:rPr>
          <w:rFonts w:ascii="Times New Roman" w:hAnsi="Times New Roman" w:cs="Times New Roman"/>
        </w:rPr>
      </w:pPr>
    </w:p>
    <w:p w:rsidR="00AB0E79" w:rsidRDefault="00AB0E79"/>
    <w:sectPr w:rsidR="00AB0E79" w:rsidSect="00DB51F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79" w:rsidRDefault="00986E79">
      <w:pPr>
        <w:spacing w:after="0" w:line="240" w:lineRule="auto"/>
      </w:pPr>
      <w:r>
        <w:separator/>
      </w:r>
    </w:p>
  </w:endnote>
  <w:endnote w:type="continuationSeparator" w:id="0">
    <w:p w:rsidR="00986E79" w:rsidRDefault="0098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4761"/>
      <w:docPartObj>
        <w:docPartGallery w:val="Page Numbers (Bottom of Page)"/>
        <w:docPartUnique/>
      </w:docPartObj>
    </w:sdtPr>
    <w:sdtEndPr/>
    <w:sdtContent>
      <w:p w:rsidR="00053ADF" w:rsidRDefault="00053AD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DE6">
          <w:rPr>
            <w:noProof/>
          </w:rPr>
          <w:t>28</w:t>
        </w:r>
        <w:r>
          <w:fldChar w:fldCharType="end"/>
        </w:r>
      </w:p>
    </w:sdtContent>
  </w:sdt>
  <w:p w:rsidR="00053ADF" w:rsidRDefault="00053AD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79" w:rsidRDefault="00986E79">
      <w:pPr>
        <w:spacing w:after="0" w:line="240" w:lineRule="auto"/>
      </w:pPr>
      <w:r>
        <w:separator/>
      </w:r>
    </w:p>
  </w:footnote>
  <w:footnote w:type="continuationSeparator" w:id="0">
    <w:p w:rsidR="00986E79" w:rsidRDefault="00986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76" w:type="dxa"/>
      <w:shd w:val="clear" w:color="auto" w:fill="FFFFFF" w:themeFill="background1"/>
      <w:tblLook w:val="04A0" w:firstRow="1" w:lastRow="0" w:firstColumn="1" w:lastColumn="0" w:noHBand="0" w:noVBand="1"/>
    </w:tblPr>
    <w:tblGrid>
      <w:gridCol w:w="2552"/>
      <w:gridCol w:w="3524"/>
    </w:tblGrid>
    <w:tr w:rsidR="00053ADF" w:rsidTr="00DB51FE">
      <w:trPr>
        <w:trHeight w:val="1353"/>
      </w:trPr>
      <w:tc>
        <w:tcPr>
          <w:tcW w:w="2552" w:type="dxa"/>
          <w:shd w:val="clear" w:color="auto" w:fill="FFFFFF" w:themeFill="background1"/>
        </w:tcPr>
        <w:p w:rsidR="00053ADF" w:rsidRDefault="00053ADF" w:rsidP="00F10A81">
          <w:pPr>
            <w:spacing w:after="0" w:line="257" w:lineRule="auto"/>
            <w:ind w:left="-284" w:firstLine="284"/>
            <w:rPr>
              <w:b/>
              <w:color w:val="44546A" w:themeColor="text2"/>
              <w:sz w:val="16"/>
              <w:szCs w:val="16"/>
            </w:rPr>
          </w:pPr>
          <w:r w:rsidRPr="00116911">
            <w:rPr>
              <w:noProof/>
              <w:color w:val="44546A" w:themeColor="text2"/>
              <w:sz w:val="16"/>
              <w:szCs w:val="16"/>
              <w:lang w:eastAsia="hr-HR"/>
            </w:rPr>
            <w:drawing>
              <wp:inline distT="0" distB="0" distL="0" distR="0">
                <wp:extent cx="1411941" cy="1411941"/>
                <wp:effectExtent l="19050" t="0" r="0" b="0"/>
                <wp:docPr id="3" name="Slika 4" descr="pre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evi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169" cy="14161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  <w:shd w:val="clear" w:color="auto" w:fill="FFFFFF" w:themeFill="background1"/>
        </w:tcPr>
        <w:p w:rsidR="00053ADF" w:rsidRDefault="00053ADF" w:rsidP="00F10A81">
          <w:pPr>
            <w:spacing w:after="0" w:line="257" w:lineRule="auto"/>
            <w:ind w:hanging="19"/>
            <w:rPr>
              <w:b/>
              <w:sz w:val="18"/>
              <w:szCs w:val="18"/>
            </w:rPr>
          </w:pPr>
        </w:p>
        <w:p w:rsidR="00053ADF" w:rsidRPr="00BB0F43" w:rsidRDefault="00053ADF" w:rsidP="00F10A81">
          <w:pPr>
            <w:spacing w:after="0" w:line="257" w:lineRule="auto"/>
            <w:ind w:hanging="19"/>
            <w:rPr>
              <w:sz w:val="18"/>
              <w:szCs w:val="18"/>
            </w:rPr>
          </w:pPr>
          <w:r w:rsidRPr="00BB0F43">
            <w:rPr>
              <w:b/>
              <w:sz w:val="18"/>
              <w:szCs w:val="18"/>
            </w:rPr>
            <w:t>Đački dom, Požega</w:t>
          </w:r>
        </w:p>
        <w:p w:rsidR="00053ADF" w:rsidRPr="00BB0F43" w:rsidRDefault="00053ADF" w:rsidP="00F10A81">
          <w:pPr>
            <w:spacing w:after="0" w:line="257" w:lineRule="auto"/>
            <w:ind w:hanging="19"/>
            <w:rPr>
              <w:b/>
              <w:sz w:val="18"/>
              <w:szCs w:val="18"/>
            </w:rPr>
          </w:pPr>
          <w:proofErr w:type="spellStart"/>
          <w:r w:rsidRPr="00BB0F43">
            <w:rPr>
              <w:b/>
              <w:sz w:val="18"/>
              <w:szCs w:val="18"/>
            </w:rPr>
            <w:t>Ratarnička</w:t>
          </w:r>
          <w:proofErr w:type="spellEnd"/>
          <w:r w:rsidRPr="00BB0F43">
            <w:rPr>
              <w:b/>
              <w:sz w:val="18"/>
              <w:szCs w:val="18"/>
            </w:rPr>
            <w:t xml:space="preserve"> 2</w:t>
          </w:r>
        </w:p>
        <w:p w:rsidR="00053ADF" w:rsidRPr="00BB0F43" w:rsidRDefault="00053ADF" w:rsidP="00F10A81">
          <w:pPr>
            <w:spacing w:after="0" w:line="257" w:lineRule="auto"/>
            <w:ind w:hanging="19"/>
            <w:rPr>
              <w:b/>
              <w:sz w:val="18"/>
              <w:szCs w:val="18"/>
            </w:rPr>
          </w:pPr>
          <w:r w:rsidRPr="00BB0F43">
            <w:rPr>
              <w:b/>
              <w:sz w:val="18"/>
              <w:szCs w:val="18"/>
            </w:rPr>
            <w:t>34 000 Požega</w:t>
          </w:r>
        </w:p>
        <w:p w:rsidR="00053ADF" w:rsidRPr="00BB0F43" w:rsidRDefault="00053ADF" w:rsidP="00F10A81">
          <w:pPr>
            <w:spacing w:after="0" w:line="257" w:lineRule="auto"/>
            <w:ind w:hanging="19"/>
            <w:rPr>
              <w:b/>
              <w:sz w:val="18"/>
              <w:szCs w:val="18"/>
            </w:rPr>
          </w:pPr>
          <w:r w:rsidRPr="00BB0F43">
            <w:rPr>
              <w:b/>
              <w:sz w:val="18"/>
              <w:szCs w:val="18"/>
            </w:rPr>
            <w:t>Hrvatska</w:t>
          </w:r>
        </w:p>
        <w:p w:rsidR="00053ADF" w:rsidRPr="00BB0F43" w:rsidRDefault="00053ADF" w:rsidP="00F10A81">
          <w:pPr>
            <w:spacing w:after="0" w:line="257" w:lineRule="auto"/>
            <w:ind w:hanging="19"/>
            <w:rPr>
              <w:b/>
              <w:color w:val="44546A" w:themeColor="text2"/>
              <w:sz w:val="18"/>
              <w:szCs w:val="18"/>
            </w:rPr>
          </w:pPr>
          <w:r w:rsidRPr="00BB0F43">
            <w:rPr>
              <w:b/>
              <w:sz w:val="18"/>
              <w:szCs w:val="18"/>
            </w:rPr>
            <w:t>web:</w:t>
          </w:r>
          <w:r>
            <w:rPr>
              <w:b/>
              <w:sz w:val="18"/>
              <w:szCs w:val="18"/>
            </w:rPr>
            <w:t xml:space="preserve"> </w:t>
          </w:r>
          <w:hyperlink r:id="rId2" w:history="1">
            <w:r w:rsidRPr="003C4612">
              <w:rPr>
                <w:rStyle w:val="Hiperveza"/>
                <w:b/>
                <w:sz w:val="18"/>
                <w:szCs w:val="18"/>
                <w:u w:val="none"/>
              </w:rPr>
              <w:t>www.djacki-dom-pz.hr</w:t>
            </w:r>
          </w:hyperlink>
        </w:p>
        <w:p w:rsidR="00053ADF" w:rsidRPr="00BB0F43" w:rsidRDefault="00053ADF" w:rsidP="00F10A81">
          <w:pPr>
            <w:spacing w:after="0" w:line="257" w:lineRule="auto"/>
            <w:ind w:hanging="19"/>
            <w:rPr>
              <w:b/>
              <w:sz w:val="18"/>
              <w:szCs w:val="18"/>
            </w:rPr>
          </w:pPr>
          <w:r w:rsidRPr="00BB0F43">
            <w:rPr>
              <w:b/>
              <w:sz w:val="18"/>
              <w:szCs w:val="18"/>
            </w:rPr>
            <w:t xml:space="preserve">kontakt : </w:t>
          </w:r>
          <w:proofErr w:type="spellStart"/>
          <w:r w:rsidRPr="00BB0F43">
            <w:rPr>
              <w:b/>
              <w:sz w:val="18"/>
              <w:szCs w:val="18"/>
            </w:rPr>
            <w:t>tel</w:t>
          </w:r>
          <w:proofErr w:type="spellEnd"/>
          <w:r w:rsidRPr="00BB0F43">
            <w:rPr>
              <w:b/>
              <w:sz w:val="18"/>
              <w:szCs w:val="18"/>
            </w:rPr>
            <w:t>: +385 (0)34 312128</w:t>
          </w:r>
        </w:p>
        <w:p w:rsidR="00053ADF" w:rsidRPr="00BB0F43" w:rsidRDefault="00053ADF" w:rsidP="00F10A81">
          <w:pPr>
            <w:spacing w:after="0" w:line="257" w:lineRule="auto"/>
            <w:ind w:hanging="19"/>
            <w:rPr>
              <w:b/>
              <w:sz w:val="18"/>
              <w:szCs w:val="18"/>
            </w:rPr>
          </w:pPr>
          <w:r w:rsidRPr="00BB0F43">
            <w:rPr>
              <w:b/>
              <w:sz w:val="18"/>
              <w:szCs w:val="18"/>
            </w:rPr>
            <w:t xml:space="preserve">               fax: +385 (0)34 271056</w:t>
          </w:r>
        </w:p>
        <w:p w:rsidR="00053ADF" w:rsidRPr="00BB0F43" w:rsidRDefault="00053ADF" w:rsidP="00F10A81">
          <w:pPr>
            <w:spacing w:after="0" w:line="257" w:lineRule="auto"/>
            <w:ind w:hanging="19"/>
            <w:rPr>
              <w:b/>
              <w:color w:val="44546A" w:themeColor="text2"/>
              <w:sz w:val="18"/>
              <w:szCs w:val="18"/>
            </w:rPr>
          </w:pPr>
          <w:r w:rsidRPr="00BB0F43">
            <w:rPr>
              <w:b/>
              <w:sz w:val="18"/>
              <w:szCs w:val="18"/>
            </w:rPr>
            <w:t>e-mail:</w:t>
          </w:r>
          <w:r>
            <w:rPr>
              <w:b/>
              <w:sz w:val="18"/>
              <w:szCs w:val="18"/>
            </w:rPr>
            <w:t xml:space="preserve"> </w:t>
          </w:r>
          <w:hyperlink r:id="rId3" w:history="1">
            <w:r w:rsidRPr="003C4612">
              <w:rPr>
                <w:rStyle w:val="Hiperveza"/>
                <w:sz w:val="18"/>
                <w:szCs w:val="18"/>
                <w:u w:val="none"/>
              </w:rPr>
              <w:t>djacki-dom@po.t-com.hr</w:t>
            </w:r>
          </w:hyperlink>
        </w:p>
        <w:p w:rsidR="00053ADF" w:rsidRPr="00BB0F43" w:rsidRDefault="00053ADF" w:rsidP="00F10A81">
          <w:pPr>
            <w:spacing w:after="0" w:line="257" w:lineRule="auto"/>
            <w:ind w:hanging="19"/>
            <w:rPr>
              <w:b/>
              <w:color w:val="44546A" w:themeColor="text2"/>
              <w:sz w:val="18"/>
              <w:szCs w:val="18"/>
            </w:rPr>
          </w:pPr>
        </w:p>
      </w:tc>
    </w:tr>
  </w:tbl>
  <w:p w:rsidR="00053ADF" w:rsidRDefault="00053ADF" w:rsidP="00DB51FE">
    <w:pPr>
      <w:spacing w:after="0" w:line="257" w:lineRule="auto"/>
      <w:rPr>
        <w:rFonts w:ascii="Times New Roman" w:hAnsi="Times New Roman" w:cs="Times New Roman"/>
        <w:b/>
        <w:color w:val="44546A" w:themeColor="text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C44"/>
    <w:multiLevelType w:val="hybridMultilevel"/>
    <w:tmpl w:val="F814B9D0"/>
    <w:lvl w:ilvl="0" w:tplc="867A9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74A1"/>
    <w:multiLevelType w:val="hybridMultilevel"/>
    <w:tmpl w:val="415CD43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331B"/>
    <w:multiLevelType w:val="hybridMultilevel"/>
    <w:tmpl w:val="BDE21434"/>
    <w:lvl w:ilvl="0" w:tplc="76003A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76003A38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004D0E"/>
    <w:multiLevelType w:val="multilevel"/>
    <w:tmpl w:val="9DCC063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AB452AE"/>
    <w:multiLevelType w:val="hybridMultilevel"/>
    <w:tmpl w:val="A738C11E"/>
    <w:lvl w:ilvl="0" w:tplc="313074C2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C06BBC"/>
    <w:multiLevelType w:val="hybridMultilevel"/>
    <w:tmpl w:val="415CD43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A260D"/>
    <w:multiLevelType w:val="hybridMultilevel"/>
    <w:tmpl w:val="F62820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B3BFC"/>
    <w:multiLevelType w:val="multilevel"/>
    <w:tmpl w:val="DB32C2F6"/>
    <w:lvl w:ilvl="0">
      <w:start w:val="12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6C2465C"/>
    <w:multiLevelType w:val="multilevel"/>
    <w:tmpl w:val="0A829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352DB"/>
    <w:multiLevelType w:val="hybridMultilevel"/>
    <w:tmpl w:val="7E4CABDC"/>
    <w:lvl w:ilvl="0" w:tplc="F350CB1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72C73"/>
    <w:multiLevelType w:val="hybridMultilevel"/>
    <w:tmpl w:val="F06C2166"/>
    <w:lvl w:ilvl="0" w:tplc="6846D4C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A3592"/>
    <w:multiLevelType w:val="hybridMultilevel"/>
    <w:tmpl w:val="C1BE35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A5C11"/>
    <w:multiLevelType w:val="multilevel"/>
    <w:tmpl w:val="9544CD1A"/>
    <w:lvl w:ilvl="0">
      <w:start w:val="1"/>
      <w:numFmt w:val="lowerLetter"/>
      <w:lvlText w:val="%1)"/>
      <w:lvlJc w:val="left"/>
      <w:pPr>
        <w:tabs>
          <w:tab w:val="num" w:pos="1905"/>
        </w:tabs>
        <w:ind w:left="1905" w:hanging="465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4452890"/>
    <w:multiLevelType w:val="hybridMultilevel"/>
    <w:tmpl w:val="F62820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F0DBC"/>
    <w:multiLevelType w:val="hybridMultilevel"/>
    <w:tmpl w:val="415CD43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F49BE"/>
    <w:multiLevelType w:val="hybridMultilevel"/>
    <w:tmpl w:val="B2D891CE"/>
    <w:lvl w:ilvl="0" w:tplc="95D4701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3822E11"/>
    <w:multiLevelType w:val="hybridMultilevel"/>
    <w:tmpl w:val="415CD43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648C6"/>
    <w:multiLevelType w:val="hybridMultilevel"/>
    <w:tmpl w:val="1CCC2D20"/>
    <w:lvl w:ilvl="0" w:tplc="66E4B3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5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B128E4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210325"/>
    <w:multiLevelType w:val="multilevel"/>
    <w:tmpl w:val="4A24AD8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5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56587D"/>
    <w:multiLevelType w:val="hybridMultilevel"/>
    <w:tmpl w:val="AA2864B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9705A"/>
    <w:multiLevelType w:val="hybridMultilevel"/>
    <w:tmpl w:val="415CD43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6393F"/>
    <w:multiLevelType w:val="hybridMultilevel"/>
    <w:tmpl w:val="236A13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30D91"/>
    <w:multiLevelType w:val="hybridMultilevel"/>
    <w:tmpl w:val="FE769390"/>
    <w:lvl w:ilvl="0" w:tplc="923226A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8996E4E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40635A15"/>
    <w:multiLevelType w:val="multilevel"/>
    <w:tmpl w:val="5AEC724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D0687E"/>
    <w:multiLevelType w:val="multilevel"/>
    <w:tmpl w:val="036CA77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CC2EAC"/>
    <w:multiLevelType w:val="hybridMultilevel"/>
    <w:tmpl w:val="00B2F924"/>
    <w:lvl w:ilvl="0" w:tplc="1E866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B61094"/>
    <w:multiLevelType w:val="hybridMultilevel"/>
    <w:tmpl w:val="5594A1A0"/>
    <w:lvl w:ilvl="0" w:tplc="01D47894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837D8"/>
    <w:multiLevelType w:val="hybridMultilevel"/>
    <w:tmpl w:val="E98E7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B0928"/>
    <w:multiLevelType w:val="multilevel"/>
    <w:tmpl w:val="09DA43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4D87669D"/>
    <w:multiLevelType w:val="hybridMultilevel"/>
    <w:tmpl w:val="087A9F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637257"/>
    <w:multiLevelType w:val="hybridMultilevel"/>
    <w:tmpl w:val="832A76B8"/>
    <w:lvl w:ilvl="0" w:tplc="C046B7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23A8E"/>
    <w:multiLevelType w:val="hybridMultilevel"/>
    <w:tmpl w:val="3F20F8CE"/>
    <w:lvl w:ilvl="0" w:tplc="3350E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14526"/>
    <w:multiLevelType w:val="hybridMultilevel"/>
    <w:tmpl w:val="415CD43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B19A4"/>
    <w:multiLevelType w:val="hybridMultilevel"/>
    <w:tmpl w:val="D3503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C489A"/>
    <w:multiLevelType w:val="hybridMultilevel"/>
    <w:tmpl w:val="110EA1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A729B"/>
    <w:multiLevelType w:val="hybridMultilevel"/>
    <w:tmpl w:val="7B8C4284"/>
    <w:lvl w:ilvl="0" w:tplc="77E297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943789"/>
    <w:multiLevelType w:val="hybridMultilevel"/>
    <w:tmpl w:val="CE60DEDA"/>
    <w:lvl w:ilvl="0" w:tplc="1D5496A2">
      <w:start w:val="1"/>
      <w:numFmt w:val="lowerLetter"/>
      <w:lvlText w:val="%1)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1" w:tplc="E7B6C29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61A77D3F"/>
    <w:multiLevelType w:val="hybridMultilevel"/>
    <w:tmpl w:val="49944904"/>
    <w:lvl w:ilvl="0" w:tplc="55C87336">
      <w:start w:val="1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38358B0"/>
    <w:multiLevelType w:val="multilevel"/>
    <w:tmpl w:val="262CEE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BAE45D1"/>
    <w:multiLevelType w:val="hybridMultilevel"/>
    <w:tmpl w:val="01B4D906"/>
    <w:lvl w:ilvl="0" w:tplc="B71E8B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EFA651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D257EFB"/>
    <w:multiLevelType w:val="multilevel"/>
    <w:tmpl w:val="64B0438C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545A34"/>
    <w:multiLevelType w:val="multilevel"/>
    <w:tmpl w:val="8AF0B740"/>
    <w:lvl w:ilvl="0">
      <w:start w:val="5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9076E"/>
    <w:multiLevelType w:val="hybridMultilevel"/>
    <w:tmpl w:val="B04AB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705A6"/>
    <w:multiLevelType w:val="hybridMultilevel"/>
    <w:tmpl w:val="E60042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86ECCF2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4B7516"/>
    <w:multiLevelType w:val="hybridMultilevel"/>
    <w:tmpl w:val="56FC8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233BA"/>
    <w:multiLevelType w:val="multilevel"/>
    <w:tmpl w:val="4E7A0664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0871A6"/>
    <w:multiLevelType w:val="hybridMultilevel"/>
    <w:tmpl w:val="D152DA0E"/>
    <w:lvl w:ilvl="0" w:tplc="041A000F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47" w15:restartNumberingAfterBreak="0">
    <w:nsid w:val="7D1E3B25"/>
    <w:multiLevelType w:val="hybridMultilevel"/>
    <w:tmpl w:val="821C00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31"/>
  </w:num>
  <w:num w:numId="4">
    <w:abstractNumId w:val="26"/>
  </w:num>
  <w:num w:numId="5">
    <w:abstractNumId w:val="2"/>
  </w:num>
  <w:num w:numId="6">
    <w:abstractNumId w:val="22"/>
  </w:num>
  <w:num w:numId="7">
    <w:abstractNumId w:val="17"/>
  </w:num>
  <w:num w:numId="8">
    <w:abstractNumId w:val="35"/>
  </w:num>
  <w:num w:numId="9">
    <w:abstractNumId w:val="4"/>
  </w:num>
  <w:num w:numId="10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</w:num>
  <w:num w:numId="12">
    <w:abstractNumId w:val="36"/>
  </w:num>
  <w:num w:numId="13">
    <w:abstractNumId w:val="15"/>
  </w:num>
  <w:num w:numId="14">
    <w:abstractNumId w:val="43"/>
  </w:num>
  <w:num w:numId="15">
    <w:abstractNumId w:val="37"/>
  </w:num>
  <w:num w:numId="16">
    <w:abstractNumId w:val="10"/>
  </w:num>
  <w:num w:numId="17">
    <w:abstractNumId w:val="14"/>
  </w:num>
  <w:num w:numId="18">
    <w:abstractNumId w:val="19"/>
  </w:num>
  <w:num w:numId="19">
    <w:abstractNumId w:val="27"/>
  </w:num>
  <w:num w:numId="20">
    <w:abstractNumId w:val="32"/>
  </w:num>
  <w:num w:numId="21">
    <w:abstractNumId w:val="16"/>
  </w:num>
  <w:num w:numId="22">
    <w:abstractNumId w:val="20"/>
  </w:num>
  <w:num w:numId="23">
    <w:abstractNumId w:val="5"/>
  </w:num>
  <w:num w:numId="24">
    <w:abstractNumId w:val="33"/>
  </w:num>
  <w:num w:numId="25">
    <w:abstractNumId w:val="42"/>
  </w:num>
  <w:num w:numId="26">
    <w:abstractNumId w:val="13"/>
  </w:num>
  <w:num w:numId="27">
    <w:abstractNumId w:val="34"/>
  </w:num>
  <w:num w:numId="28">
    <w:abstractNumId w:val="44"/>
  </w:num>
  <w:num w:numId="29">
    <w:abstractNumId w:val="25"/>
  </w:num>
  <w:num w:numId="30">
    <w:abstractNumId w:val="29"/>
  </w:num>
  <w:num w:numId="31">
    <w:abstractNumId w:val="9"/>
  </w:num>
  <w:num w:numId="32">
    <w:abstractNumId w:val="6"/>
  </w:num>
  <w:num w:numId="33">
    <w:abstractNumId w:val="1"/>
  </w:num>
  <w:num w:numId="34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3"/>
  </w:num>
  <w:num w:numId="37">
    <w:abstractNumId w:val="40"/>
  </w:num>
  <w:num w:numId="38">
    <w:abstractNumId w:val="38"/>
  </w:num>
  <w:num w:numId="39">
    <w:abstractNumId w:val="12"/>
  </w:num>
  <w:num w:numId="40">
    <w:abstractNumId w:val="3"/>
  </w:num>
  <w:num w:numId="41">
    <w:abstractNumId w:val="7"/>
  </w:num>
  <w:num w:numId="42">
    <w:abstractNumId w:val="41"/>
  </w:num>
  <w:num w:numId="43">
    <w:abstractNumId w:val="24"/>
  </w:num>
  <w:num w:numId="44">
    <w:abstractNumId w:val="8"/>
  </w:num>
  <w:num w:numId="45">
    <w:abstractNumId w:val="45"/>
  </w:num>
  <w:num w:numId="46">
    <w:abstractNumId w:val="28"/>
  </w:num>
  <w:num w:numId="47">
    <w:abstractNumId w:val="47"/>
  </w:num>
  <w:num w:numId="48">
    <w:abstractNumId w:val="21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E0"/>
    <w:rsid w:val="00022484"/>
    <w:rsid w:val="000240D3"/>
    <w:rsid w:val="0003405C"/>
    <w:rsid w:val="00053ADF"/>
    <w:rsid w:val="00081B30"/>
    <w:rsid w:val="00126E31"/>
    <w:rsid w:val="00142AFE"/>
    <w:rsid w:val="0014310E"/>
    <w:rsid w:val="00153DE6"/>
    <w:rsid w:val="00170E44"/>
    <w:rsid w:val="001714F2"/>
    <w:rsid w:val="001745A5"/>
    <w:rsid w:val="00176621"/>
    <w:rsid w:val="001A694C"/>
    <w:rsid w:val="001D40E1"/>
    <w:rsid w:val="001F4815"/>
    <w:rsid w:val="00231D07"/>
    <w:rsid w:val="00256B49"/>
    <w:rsid w:val="00287C51"/>
    <w:rsid w:val="002A55F6"/>
    <w:rsid w:val="002B5D3F"/>
    <w:rsid w:val="002C1C93"/>
    <w:rsid w:val="002D51F8"/>
    <w:rsid w:val="002F6315"/>
    <w:rsid w:val="00305351"/>
    <w:rsid w:val="00351C2E"/>
    <w:rsid w:val="00355CD8"/>
    <w:rsid w:val="00363580"/>
    <w:rsid w:val="003C4612"/>
    <w:rsid w:val="003E2D29"/>
    <w:rsid w:val="00453931"/>
    <w:rsid w:val="004942DF"/>
    <w:rsid w:val="004F3F48"/>
    <w:rsid w:val="005014D1"/>
    <w:rsid w:val="00514BA9"/>
    <w:rsid w:val="005160CC"/>
    <w:rsid w:val="0052291E"/>
    <w:rsid w:val="00530D68"/>
    <w:rsid w:val="00586231"/>
    <w:rsid w:val="005B70CC"/>
    <w:rsid w:val="005D4992"/>
    <w:rsid w:val="005F6E80"/>
    <w:rsid w:val="0061144F"/>
    <w:rsid w:val="00620E01"/>
    <w:rsid w:val="00625282"/>
    <w:rsid w:val="0068734D"/>
    <w:rsid w:val="00691DED"/>
    <w:rsid w:val="0069455D"/>
    <w:rsid w:val="006A1993"/>
    <w:rsid w:val="006A23F8"/>
    <w:rsid w:val="006D757F"/>
    <w:rsid w:val="006F0F29"/>
    <w:rsid w:val="006F26BC"/>
    <w:rsid w:val="00715A85"/>
    <w:rsid w:val="0076280C"/>
    <w:rsid w:val="007C20CC"/>
    <w:rsid w:val="007D311C"/>
    <w:rsid w:val="007F45B0"/>
    <w:rsid w:val="00830746"/>
    <w:rsid w:val="008520C0"/>
    <w:rsid w:val="00885DA5"/>
    <w:rsid w:val="008A0BE7"/>
    <w:rsid w:val="008A29A9"/>
    <w:rsid w:val="008C54ED"/>
    <w:rsid w:val="008C5706"/>
    <w:rsid w:val="008F646B"/>
    <w:rsid w:val="008F781B"/>
    <w:rsid w:val="00907863"/>
    <w:rsid w:val="009469AD"/>
    <w:rsid w:val="00953550"/>
    <w:rsid w:val="00986E79"/>
    <w:rsid w:val="00991412"/>
    <w:rsid w:val="009C4036"/>
    <w:rsid w:val="00A04FE0"/>
    <w:rsid w:val="00A53B95"/>
    <w:rsid w:val="00A57CD4"/>
    <w:rsid w:val="00AA00CD"/>
    <w:rsid w:val="00AB0E79"/>
    <w:rsid w:val="00AE5FCF"/>
    <w:rsid w:val="00B173B0"/>
    <w:rsid w:val="00B35E30"/>
    <w:rsid w:val="00B64364"/>
    <w:rsid w:val="00B74B55"/>
    <w:rsid w:val="00B83D6A"/>
    <w:rsid w:val="00BE0C31"/>
    <w:rsid w:val="00C11FAD"/>
    <w:rsid w:val="00C13F47"/>
    <w:rsid w:val="00C17C18"/>
    <w:rsid w:val="00C47275"/>
    <w:rsid w:val="00C761A1"/>
    <w:rsid w:val="00CA70C4"/>
    <w:rsid w:val="00CD48DE"/>
    <w:rsid w:val="00CE610D"/>
    <w:rsid w:val="00CF7C4E"/>
    <w:rsid w:val="00D3093C"/>
    <w:rsid w:val="00D32ED3"/>
    <w:rsid w:val="00D43999"/>
    <w:rsid w:val="00DA2604"/>
    <w:rsid w:val="00DB51FE"/>
    <w:rsid w:val="00DC5ABC"/>
    <w:rsid w:val="00DF582C"/>
    <w:rsid w:val="00E02026"/>
    <w:rsid w:val="00E15EAB"/>
    <w:rsid w:val="00E259B6"/>
    <w:rsid w:val="00E62B6A"/>
    <w:rsid w:val="00E643F7"/>
    <w:rsid w:val="00E64D3B"/>
    <w:rsid w:val="00E753B3"/>
    <w:rsid w:val="00E86FE0"/>
    <w:rsid w:val="00EA1017"/>
    <w:rsid w:val="00EA1382"/>
    <w:rsid w:val="00EF0A9C"/>
    <w:rsid w:val="00F10A81"/>
    <w:rsid w:val="00F13780"/>
    <w:rsid w:val="00FB1AD2"/>
    <w:rsid w:val="00FB43D1"/>
    <w:rsid w:val="00FC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69F46"/>
  <w15:docId w15:val="{AA2D73F2-4A7C-4E2E-9EEF-367E842B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FE0"/>
    <w:pPr>
      <w:spacing w:line="256" w:lineRule="auto"/>
    </w:pPr>
  </w:style>
  <w:style w:type="paragraph" w:styleId="Naslov1">
    <w:name w:val="heading 1"/>
    <w:basedOn w:val="Normal"/>
    <w:next w:val="Normal"/>
    <w:link w:val="Naslov1Char"/>
    <w:qFormat/>
    <w:rsid w:val="00E86F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E86FE0"/>
    <w:pPr>
      <w:keepNext/>
      <w:spacing w:after="0" w:line="240" w:lineRule="auto"/>
      <w:outlineLvl w:val="1"/>
    </w:pPr>
    <w:rPr>
      <w:rFonts w:ascii="Franklin Gothic Medium" w:eastAsia="Times New Roman" w:hAnsi="Franklin Gothic Medium" w:cs="Times New Roman"/>
      <w:b/>
      <w:bCs/>
      <w:sz w:val="32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E86FE0"/>
    <w:pPr>
      <w:keepNext/>
      <w:spacing w:after="0" w:line="240" w:lineRule="auto"/>
      <w:ind w:firstLine="360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E86FE0"/>
    <w:pPr>
      <w:keepNext/>
      <w:spacing w:after="0" w:line="240" w:lineRule="auto"/>
      <w:ind w:left="360" w:firstLine="348"/>
      <w:jc w:val="both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E86FE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E86FE0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E86FE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E86FE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E86FE0"/>
    <w:pPr>
      <w:spacing w:before="240" w:after="60" w:line="240" w:lineRule="auto"/>
      <w:outlineLvl w:val="8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E86FE0"/>
    <w:rPr>
      <w:rFonts w:ascii="Times New Roman" w:eastAsia="Times New Roman" w:hAnsi="Times New Roman" w:cs="Times New Roman"/>
      <w:sz w:val="32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qFormat/>
    <w:rsid w:val="00E86FE0"/>
    <w:rPr>
      <w:rFonts w:ascii="Franklin Gothic Medium" w:eastAsia="Times New Roman" w:hAnsi="Franklin Gothic Medium" w:cs="Times New Roman"/>
      <w:b/>
      <w:bCs/>
      <w:sz w:val="32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qFormat/>
    <w:rsid w:val="00E86FE0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qFormat/>
    <w:rsid w:val="00E86FE0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qFormat/>
    <w:rsid w:val="00E86FE0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qFormat/>
    <w:rsid w:val="00E86FE0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qFormat/>
    <w:rsid w:val="00E86FE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qFormat/>
    <w:rsid w:val="00E86FE0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qFormat/>
    <w:rsid w:val="00E86FE0"/>
    <w:rPr>
      <w:rFonts w:ascii="Arial" w:eastAsia="Times New Roman" w:hAnsi="Arial" w:cs="Arial"/>
      <w:lang w:eastAsia="hr-HR"/>
    </w:rPr>
  </w:style>
  <w:style w:type="paragraph" w:styleId="Odlomakpopisa">
    <w:name w:val="List Paragraph"/>
    <w:basedOn w:val="Normal"/>
    <w:uiPriority w:val="34"/>
    <w:qFormat/>
    <w:rsid w:val="00E86FE0"/>
    <w:pPr>
      <w:ind w:left="720"/>
      <w:contextualSpacing/>
    </w:p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E86FE0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E86F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86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qFormat/>
    <w:rsid w:val="00E86FE0"/>
  </w:style>
  <w:style w:type="paragraph" w:styleId="Podnoje">
    <w:name w:val="footer"/>
    <w:basedOn w:val="Normal"/>
    <w:link w:val="PodnojeChar"/>
    <w:uiPriority w:val="99"/>
    <w:unhideWhenUsed/>
    <w:rsid w:val="00E86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qFormat/>
    <w:rsid w:val="00E86FE0"/>
  </w:style>
  <w:style w:type="character" w:styleId="Hiperveza">
    <w:name w:val="Hyperlink"/>
    <w:basedOn w:val="Zadanifontodlomka"/>
    <w:uiPriority w:val="99"/>
    <w:unhideWhenUsed/>
    <w:rsid w:val="00E86FE0"/>
    <w:rPr>
      <w:color w:val="0563C1" w:themeColor="hyperlink"/>
      <w:u w:val="single"/>
    </w:rPr>
  </w:style>
  <w:style w:type="table" w:customStyle="1" w:styleId="Svijetlosjenanje1">
    <w:name w:val="Svijetlo sjenčanje1"/>
    <w:basedOn w:val="Obinatablica"/>
    <w:uiPriority w:val="60"/>
    <w:rsid w:val="00E86F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slov">
    <w:name w:val="Title"/>
    <w:basedOn w:val="Normal"/>
    <w:link w:val="NaslovChar"/>
    <w:qFormat/>
    <w:rsid w:val="00E86FE0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hr-HR"/>
    </w:rPr>
  </w:style>
  <w:style w:type="character" w:customStyle="1" w:styleId="NaslovChar">
    <w:name w:val="Naslov Char"/>
    <w:basedOn w:val="Zadanifontodlomka"/>
    <w:link w:val="Naslov"/>
    <w:qFormat/>
    <w:rsid w:val="00E86FE0"/>
    <w:rPr>
      <w:rFonts w:ascii="Times New Roman" w:eastAsia="Times New Roman" w:hAnsi="Times New Roman" w:cs="Times New Roman"/>
      <w:sz w:val="40"/>
      <w:szCs w:val="20"/>
      <w:lang w:eastAsia="hr-HR"/>
    </w:rPr>
  </w:style>
  <w:style w:type="paragraph" w:styleId="Podnaslov">
    <w:name w:val="Subtitle"/>
    <w:basedOn w:val="Normal"/>
    <w:link w:val="PodnaslovChar"/>
    <w:qFormat/>
    <w:rsid w:val="00E86FE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 w:eastAsia="hr-HR"/>
    </w:rPr>
  </w:style>
  <w:style w:type="character" w:customStyle="1" w:styleId="PodnaslovChar">
    <w:name w:val="Podnaslov Char"/>
    <w:basedOn w:val="Zadanifontodlomka"/>
    <w:link w:val="Podnaslov"/>
    <w:qFormat/>
    <w:rsid w:val="00E86FE0"/>
    <w:rPr>
      <w:rFonts w:ascii="Arial" w:eastAsia="Times New Roman" w:hAnsi="Arial" w:cs="Arial"/>
      <w:sz w:val="24"/>
      <w:szCs w:val="24"/>
      <w:lang w:val="en-US" w:eastAsia="hr-HR"/>
    </w:rPr>
  </w:style>
  <w:style w:type="paragraph" w:styleId="Uvuenotijeloteksta">
    <w:name w:val="Body Text Indent"/>
    <w:basedOn w:val="Normal"/>
    <w:link w:val="UvuenotijelotekstaChar"/>
    <w:rsid w:val="00E86FE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32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qFormat/>
    <w:rsid w:val="00E86FE0"/>
    <w:rPr>
      <w:rFonts w:ascii="Times New Roman" w:eastAsia="Times New Roman" w:hAnsi="Times New Roman" w:cs="Times New Roman"/>
      <w:sz w:val="32"/>
      <w:szCs w:val="24"/>
      <w:lang w:eastAsia="hr-HR"/>
    </w:rPr>
  </w:style>
  <w:style w:type="character" w:styleId="Brojstranice">
    <w:name w:val="page number"/>
    <w:basedOn w:val="Zadanifontodlomka"/>
    <w:qFormat/>
    <w:rsid w:val="00E86FE0"/>
  </w:style>
  <w:style w:type="paragraph" w:styleId="Tijeloteksta-uvlaka2">
    <w:name w:val="Body Text Indent 2"/>
    <w:aliases w:val="  uvlaka 2,uvlaka 2"/>
    <w:basedOn w:val="Normal"/>
    <w:link w:val="Tijeloteksta-uvlaka2Char"/>
    <w:qFormat/>
    <w:rsid w:val="00E86FE0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32"/>
      <w:szCs w:val="24"/>
      <w:lang w:eastAsia="hr-HR"/>
    </w:rPr>
  </w:style>
  <w:style w:type="character" w:customStyle="1" w:styleId="Tijeloteksta-uvlaka2Char">
    <w:name w:val="Tijelo teksta - uvlaka 2 Char"/>
    <w:aliases w:val="  uvlaka 2 Char,uvlaka 2 Char"/>
    <w:basedOn w:val="Zadanifontodlomka"/>
    <w:link w:val="Tijeloteksta-uvlaka2"/>
    <w:qFormat/>
    <w:rsid w:val="00E86FE0"/>
    <w:rPr>
      <w:rFonts w:ascii="Times New Roman" w:eastAsia="Times New Roman" w:hAnsi="Times New Roman" w:cs="Times New Roman"/>
      <w:sz w:val="32"/>
      <w:szCs w:val="24"/>
      <w:lang w:eastAsia="hr-HR"/>
    </w:rPr>
  </w:style>
  <w:style w:type="paragraph" w:styleId="Tijeloteksta">
    <w:name w:val="Body Text"/>
    <w:basedOn w:val="Normal"/>
    <w:link w:val="TijelotekstaChar"/>
    <w:rsid w:val="00E86F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qFormat/>
    <w:rsid w:val="00E86FE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qFormat/>
    <w:rsid w:val="00E86F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qFormat/>
    <w:rsid w:val="00E86FE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qFormat/>
    <w:rsid w:val="00E86FE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qFormat/>
    <w:rsid w:val="00E86FE0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ijeloteksta-uvlaka3">
    <w:name w:val="Body Text Indent 3"/>
    <w:aliases w:val=" uvlaka 3,uvlaka 3"/>
    <w:basedOn w:val="Normal"/>
    <w:link w:val="Tijeloteksta-uvlaka3Char"/>
    <w:qFormat/>
    <w:rsid w:val="00E86FE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-uvlaka3Char">
    <w:name w:val="Tijelo teksta - uvlaka 3 Char"/>
    <w:aliases w:val=" uvlaka 3 Char,uvlaka 3 Char"/>
    <w:basedOn w:val="Zadanifontodlomka"/>
    <w:link w:val="Tijeloteksta-uvlaka3"/>
    <w:qFormat/>
    <w:rsid w:val="00E86FE0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Bezproreda">
    <w:name w:val="No Spacing"/>
    <w:uiPriority w:val="1"/>
    <w:qFormat/>
    <w:rsid w:val="00E86F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slov11">
    <w:name w:val="Naslov 11"/>
    <w:basedOn w:val="Normal"/>
    <w:next w:val="Normal"/>
    <w:qFormat/>
    <w:rsid w:val="00E86FE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hr-HR"/>
    </w:rPr>
  </w:style>
  <w:style w:type="paragraph" w:customStyle="1" w:styleId="Naslov21">
    <w:name w:val="Naslov 21"/>
    <w:basedOn w:val="Normal"/>
    <w:next w:val="Normal"/>
    <w:qFormat/>
    <w:rsid w:val="00E86FE0"/>
    <w:pPr>
      <w:keepNext/>
      <w:suppressAutoHyphens/>
      <w:spacing w:after="0" w:line="240" w:lineRule="auto"/>
      <w:outlineLvl w:val="1"/>
    </w:pPr>
    <w:rPr>
      <w:rFonts w:ascii="Franklin Gothic Medium" w:eastAsia="Times New Roman" w:hAnsi="Franklin Gothic Medium" w:cs="Times New Roman"/>
      <w:b/>
      <w:bCs/>
      <w:sz w:val="32"/>
      <w:szCs w:val="24"/>
      <w:lang w:eastAsia="hr-HR"/>
    </w:rPr>
  </w:style>
  <w:style w:type="paragraph" w:customStyle="1" w:styleId="Naslov31">
    <w:name w:val="Naslov 31"/>
    <w:basedOn w:val="Normal"/>
    <w:next w:val="Normal"/>
    <w:qFormat/>
    <w:rsid w:val="00E86FE0"/>
    <w:pPr>
      <w:keepNext/>
      <w:suppressAutoHyphens/>
      <w:spacing w:after="0" w:line="240" w:lineRule="auto"/>
      <w:ind w:firstLine="360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customStyle="1" w:styleId="Naslov41">
    <w:name w:val="Naslov 41"/>
    <w:basedOn w:val="Normal"/>
    <w:next w:val="Normal"/>
    <w:qFormat/>
    <w:rsid w:val="00E86FE0"/>
    <w:pPr>
      <w:keepNext/>
      <w:suppressAutoHyphens/>
      <w:spacing w:after="0" w:line="240" w:lineRule="auto"/>
      <w:ind w:left="360" w:firstLine="348"/>
      <w:jc w:val="both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customStyle="1" w:styleId="Naslov51">
    <w:name w:val="Naslov 51"/>
    <w:basedOn w:val="Normal"/>
    <w:next w:val="Normal"/>
    <w:qFormat/>
    <w:rsid w:val="00E86FE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paragraph" w:customStyle="1" w:styleId="Naslov61">
    <w:name w:val="Naslov 61"/>
    <w:basedOn w:val="Normal"/>
    <w:next w:val="Normal"/>
    <w:qFormat/>
    <w:rsid w:val="00E86FE0"/>
    <w:pPr>
      <w:keepNext/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customStyle="1" w:styleId="Naslov71">
    <w:name w:val="Naslov 71"/>
    <w:basedOn w:val="Normal"/>
    <w:next w:val="Normal"/>
    <w:qFormat/>
    <w:rsid w:val="00E86FE0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81">
    <w:name w:val="Naslov 81"/>
    <w:basedOn w:val="Normal"/>
    <w:next w:val="Normal"/>
    <w:qFormat/>
    <w:rsid w:val="00E86FE0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Naslov91">
    <w:name w:val="Naslov 91"/>
    <w:basedOn w:val="Normal"/>
    <w:next w:val="Normal"/>
    <w:qFormat/>
    <w:rsid w:val="00E86FE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hr-HR"/>
    </w:rPr>
  </w:style>
  <w:style w:type="paragraph" w:customStyle="1" w:styleId="Zaglavlje1">
    <w:name w:val="Zaglavlje1"/>
    <w:basedOn w:val="Normal"/>
    <w:uiPriority w:val="99"/>
    <w:unhideWhenUsed/>
    <w:rsid w:val="00E86FE0"/>
    <w:pPr>
      <w:tabs>
        <w:tab w:val="center" w:pos="4536"/>
        <w:tab w:val="right" w:pos="9072"/>
      </w:tabs>
      <w:suppressAutoHyphens/>
      <w:spacing w:after="0" w:line="240" w:lineRule="auto"/>
    </w:pPr>
  </w:style>
  <w:style w:type="paragraph" w:customStyle="1" w:styleId="Podnoje1">
    <w:name w:val="Podnožje1"/>
    <w:basedOn w:val="Normal"/>
    <w:uiPriority w:val="99"/>
    <w:unhideWhenUsed/>
    <w:rsid w:val="00E86FE0"/>
    <w:pPr>
      <w:tabs>
        <w:tab w:val="center" w:pos="4536"/>
        <w:tab w:val="right" w:pos="9072"/>
      </w:tabs>
      <w:suppressAutoHyphens/>
      <w:spacing w:after="0" w:line="240" w:lineRule="auto"/>
    </w:pPr>
  </w:style>
  <w:style w:type="paragraph" w:customStyle="1" w:styleId="Stilnaslova">
    <w:name w:val="Stil naslova"/>
    <w:basedOn w:val="Normal"/>
    <w:next w:val="Tijeloteksta"/>
    <w:qFormat/>
    <w:rsid w:val="00E86FE0"/>
    <w:pPr>
      <w:keepNext/>
      <w:suppressAutoHyphens/>
      <w:spacing w:before="240" w:after="120" w:line="252" w:lineRule="auto"/>
    </w:pPr>
    <w:rPr>
      <w:rFonts w:ascii="Liberation Sans" w:eastAsia="Microsoft YaHei" w:hAnsi="Liberation Sans" w:cs="Arial"/>
      <w:sz w:val="28"/>
      <w:szCs w:val="28"/>
    </w:rPr>
  </w:style>
  <w:style w:type="paragraph" w:styleId="Popis">
    <w:name w:val="List"/>
    <w:basedOn w:val="Tijeloteksta"/>
    <w:rsid w:val="00E86FE0"/>
    <w:pPr>
      <w:suppressAutoHyphens/>
    </w:pPr>
    <w:rPr>
      <w:rFonts w:cs="Arial"/>
    </w:rPr>
  </w:style>
  <w:style w:type="paragraph" w:customStyle="1" w:styleId="Opisslike1">
    <w:name w:val="Opis slike1"/>
    <w:basedOn w:val="Normal"/>
    <w:qFormat/>
    <w:rsid w:val="00E86FE0"/>
    <w:pPr>
      <w:suppressLineNumbers/>
      <w:suppressAutoHyphens/>
      <w:spacing w:before="120" w:after="120" w:line="252" w:lineRule="auto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E86FE0"/>
    <w:pPr>
      <w:suppressLineNumbers/>
      <w:suppressAutoHyphens/>
      <w:spacing w:line="252" w:lineRule="auto"/>
    </w:pPr>
    <w:rPr>
      <w:rFonts w:cs="Arial"/>
    </w:rPr>
  </w:style>
  <w:style w:type="paragraph" w:customStyle="1" w:styleId="Zaglavljeipodnoje">
    <w:name w:val="Zaglavlje i podnožje"/>
    <w:basedOn w:val="Normal"/>
    <w:qFormat/>
    <w:rsid w:val="00E86FE0"/>
    <w:pPr>
      <w:suppressAutoHyphens/>
      <w:spacing w:line="252" w:lineRule="auto"/>
    </w:pPr>
  </w:style>
  <w:style w:type="character" w:customStyle="1" w:styleId="Tijeloteksta-uvlaka2Char1">
    <w:name w:val="Tijelo teksta - uvlaka 2 Char1"/>
    <w:aliases w:val="uvlaka 2 Char1"/>
    <w:basedOn w:val="Zadanifontodlomka"/>
    <w:rsid w:val="00E86FE0"/>
    <w:rPr>
      <w:rFonts w:ascii="Times New Roman" w:eastAsia="Times New Roman" w:hAnsi="Times New Roman" w:cs="Times New Roman"/>
      <w:sz w:val="32"/>
      <w:szCs w:val="24"/>
      <w:lang w:eastAsia="hr-HR"/>
    </w:rPr>
  </w:style>
  <w:style w:type="character" w:customStyle="1" w:styleId="Tijeloteksta-uvlaka3Char1">
    <w:name w:val="Tijelo teksta - uvlaka 3 Char1"/>
    <w:aliases w:val="uvlaka 3 Char1"/>
    <w:basedOn w:val="Zadanifontodlomka"/>
    <w:rsid w:val="00E86FE0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Sadrajokvira">
    <w:name w:val="Sadržaj okvira"/>
    <w:basedOn w:val="Normal"/>
    <w:qFormat/>
    <w:rsid w:val="00E86FE0"/>
    <w:pPr>
      <w:suppressAutoHyphens/>
      <w:spacing w:line="252" w:lineRule="auto"/>
    </w:pPr>
  </w:style>
  <w:style w:type="character" w:customStyle="1" w:styleId="Naslov1Char1">
    <w:name w:val="Naslov 1 Char1"/>
    <w:basedOn w:val="Zadanifontodlomka"/>
    <w:rsid w:val="00E86FE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C4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Tajni&#353;tvo\AppData\Local\Temp\djacki-dom@po.t-com.hr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Tajni&#353;tvo\AppData\Local\Temp\www.djacki-dom-pz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jacki-dom@po.t-com.hr" TargetMode="External"/><Relationship Id="rId2" Type="http://schemas.openxmlformats.org/officeDocument/2006/relationships/hyperlink" Target="file:///C:\Users\Tajni&#353;tvo\AppData\Local\Temp\www.djacki-dom-pz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FA57E-3306-4565-9240-FDC06D72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58</Pages>
  <Words>11204</Words>
  <Characters>63863</Characters>
  <Application>Microsoft Office Word</Application>
  <DocSecurity>0</DocSecurity>
  <Lines>532</Lines>
  <Paragraphs>149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11</cp:revision>
  <cp:lastPrinted>2021-09-23T08:30:00Z</cp:lastPrinted>
  <dcterms:created xsi:type="dcterms:W3CDTF">2021-09-27T06:19:00Z</dcterms:created>
  <dcterms:modified xsi:type="dcterms:W3CDTF">2021-11-02T09:06:00Z</dcterms:modified>
</cp:coreProperties>
</file>